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ind w:firstLine="2880" w:firstLineChars="600"/>
        <w:rPr>
          <w:rFonts w:hint="eastAsia" w:ascii="仿宋" w:hAnsi="仿宋" w:eastAsia="仿宋" w:cs="仿宋"/>
          <w:sz w:val="48"/>
          <w:szCs w:val="48"/>
          <w:lang w:val="en-US" w:eastAsia="zh-CN"/>
        </w:rPr>
      </w:pPr>
      <w:r>
        <w:rPr>
          <w:rFonts w:hint="eastAsia" w:ascii="仿宋" w:hAnsi="仿宋" w:eastAsia="仿宋" w:cs="仿宋"/>
          <w:sz w:val="48"/>
          <w:szCs w:val="48"/>
          <w:lang w:val="en-US" w:eastAsia="zh-CN"/>
        </w:rPr>
        <w:t>健康码样式</w:t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3040" cy="4854575"/>
            <wp:effectExtent l="0" t="0" r="3810" b="3175"/>
            <wp:docPr id="1" name="图片 1" descr="792ef9f72e027719ccf925cdcee3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792ef9f72e027719ccf925cdcee3249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4854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555" w:leftChars="0" w:right="0" w:rightChars="0" w:firstLine="562" w:firstLineChars="200"/>
        <w:jc w:val="both"/>
        <w:rPr>
          <w:rFonts w:hint="eastAsia" w:ascii="仿宋_GB2312" w:eastAsia="仿宋_GB2312" w:cs="仿宋_GB2312"/>
          <w:b/>
          <w:bCs/>
          <w:sz w:val="28"/>
          <w:szCs w:val="28"/>
          <w:u w:val="none"/>
          <w:lang w:val="en-US" w:eastAsia="zh-CN"/>
        </w:rPr>
      </w:pPr>
      <w:r>
        <w:rPr>
          <w:rFonts w:hint="eastAsia" w:ascii="仿宋_GB2312" w:eastAsia="仿宋_GB2312" w:cs="仿宋_GB2312"/>
          <w:b/>
          <w:bCs/>
          <w:sz w:val="28"/>
          <w:szCs w:val="28"/>
          <w:u w:val="none"/>
          <w:lang w:val="en-US" w:eastAsia="zh-CN"/>
        </w:rPr>
        <w:t>说明：请将学生和居住成员健康码一同打印（彩印），打在一张A4纸上，并在右下脚签上学生班级、姓名、家长签字。</w:t>
      </w:r>
    </w:p>
    <w:p>
      <w:pPr>
        <w:rPr>
          <w:rFonts w:hint="eastAsia" w:eastAsiaTheme="minor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D47F29"/>
    <w:rsid w:val="42473BBC"/>
    <w:rsid w:val="67D47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2020-05-22T07:17:00Z</dcterms:created>
  <dc:creator>Administrator</dc:creator>
  <cp:lastModifiedBy>Administrator</cp:lastModifiedBy>
  <dcterms:modified xsi:type="dcterms:W3CDTF">2020-05-22T07:51:02Z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