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EFB" w:rsidRDefault="00A07EFB" w:rsidP="00A07EFB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关于举办</w:t>
      </w:r>
      <w:r w:rsidRPr="00D5601D">
        <w:rPr>
          <w:sz w:val="44"/>
          <w:szCs w:val="44"/>
        </w:rPr>
        <w:t>首届滕州教学名师论坛</w:t>
      </w:r>
      <w:r>
        <w:rPr>
          <w:sz w:val="44"/>
          <w:szCs w:val="44"/>
        </w:rPr>
        <w:t>的</w:t>
      </w:r>
    </w:p>
    <w:p w:rsidR="00A07EFB" w:rsidRPr="00D5601D" w:rsidRDefault="00A07EFB" w:rsidP="00A07EFB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通</w:t>
      </w:r>
      <w:r>
        <w:rPr>
          <w:rFonts w:hint="eastAsia"/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知</w:t>
      </w:r>
    </w:p>
    <w:p w:rsidR="000726BE" w:rsidRDefault="000726BE" w:rsidP="00E901F9">
      <w:pPr>
        <w:spacing w:line="440" w:lineRule="exact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各镇街学区（联区）、市直及民办</w:t>
      </w:r>
      <w:r w:rsidR="00BC0EF7">
        <w:rPr>
          <w:rFonts w:ascii="仿宋_GB2312" w:eastAsia="仿宋_GB2312" w:hint="eastAsia"/>
          <w:sz w:val="32"/>
          <w:szCs w:val="32"/>
        </w:rPr>
        <w:t>有关</w:t>
      </w:r>
      <w:r>
        <w:rPr>
          <w:rFonts w:ascii="仿宋_GB2312" w:eastAsia="仿宋_GB2312" w:hint="eastAsia"/>
          <w:sz w:val="32"/>
          <w:szCs w:val="32"/>
        </w:rPr>
        <w:t>学校：</w:t>
      </w:r>
    </w:p>
    <w:p w:rsidR="00A07EFB" w:rsidRPr="00A07EFB" w:rsidRDefault="00A05C82" w:rsidP="00E901F9">
      <w:pPr>
        <w:spacing w:line="44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05C82">
        <w:rPr>
          <w:rFonts w:ascii="仿宋_GB2312" w:eastAsia="仿宋_GB2312" w:hint="eastAsia"/>
          <w:sz w:val="32"/>
          <w:szCs w:val="32"/>
        </w:rPr>
        <w:t>根据《关于举办首届滕州教学名师论坛的预备通知》</w:t>
      </w:r>
      <w:r>
        <w:rPr>
          <w:rFonts w:ascii="仿宋_GB2312" w:eastAsia="仿宋_GB2312" w:hint="eastAsia"/>
          <w:sz w:val="32"/>
          <w:szCs w:val="32"/>
        </w:rPr>
        <w:t>，</w:t>
      </w:r>
      <w:r w:rsidR="00A07EFB" w:rsidRPr="00A07EFB">
        <w:rPr>
          <w:rFonts w:ascii="仿宋_GB2312" w:eastAsia="仿宋_GB2312" w:hint="eastAsia"/>
          <w:sz w:val="32"/>
          <w:szCs w:val="32"/>
        </w:rPr>
        <w:t>经研究决定</w:t>
      </w:r>
      <w:r w:rsidR="007E3C3E">
        <w:rPr>
          <w:rFonts w:ascii="仿宋_GB2312" w:eastAsia="仿宋_GB2312" w:hint="eastAsia"/>
          <w:sz w:val="32"/>
          <w:szCs w:val="32"/>
        </w:rPr>
        <w:t>1月31日</w:t>
      </w:r>
      <w:r w:rsidR="00215794">
        <w:rPr>
          <w:rFonts w:ascii="仿宋_GB2312" w:eastAsia="仿宋_GB2312" w:hint="eastAsia"/>
          <w:sz w:val="32"/>
          <w:szCs w:val="32"/>
        </w:rPr>
        <w:t>举办</w:t>
      </w:r>
      <w:r w:rsidR="00A07EFB" w:rsidRPr="00A07EFB">
        <w:rPr>
          <w:rFonts w:ascii="仿宋_GB2312" w:eastAsia="仿宋_GB2312" w:hint="eastAsia"/>
          <w:sz w:val="32"/>
          <w:szCs w:val="32"/>
        </w:rPr>
        <w:t>首届滕州教学名师论坛。</w:t>
      </w:r>
      <w:r w:rsidR="00A07EFB">
        <w:rPr>
          <w:rFonts w:ascii="仿宋_GB2312" w:eastAsia="仿宋_GB2312" w:hint="eastAsia"/>
          <w:sz w:val="32"/>
          <w:szCs w:val="32"/>
        </w:rPr>
        <w:t>现将有关事宜通知如下。</w:t>
      </w:r>
    </w:p>
    <w:p w:rsidR="00A07EFB" w:rsidRPr="003175B9" w:rsidRDefault="00A07EFB" w:rsidP="00E901F9">
      <w:pPr>
        <w:spacing w:line="440" w:lineRule="exact"/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</w:t>
      </w:r>
      <w:r w:rsidRPr="003175B9">
        <w:rPr>
          <w:rFonts w:ascii="黑体" w:eastAsia="黑体" w:hAnsi="黑体" w:hint="eastAsia"/>
          <w:sz w:val="32"/>
          <w:szCs w:val="32"/>
        </w:rPr>
        <w:t>、时间</w:t>
      </w:r>
    </w:p>
    <w:p w:rsidR="00A07EFB" w:rsidRPr="003175B9" w:rsidRDefault="00A07EFB" w:rsidP="00E901F9">
      <w:pPr>
        <w:spacing w:line="44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3175B9">
        <w:rPr>
          <w:rFonts w:ascii="仿宋_GB2312" w:eastAsia="仿宋_GB2312" w:hint="eastAsia"/>
          <w:sz w:val="32"/>
          <w:szCs w:val="32"/>
        </w:rPr>
        <w:t>2019年1月</w:t>
      </w:r>
      <w:r>
        <w:rPr>
          <w:rFonts w:ascii="仿宋_GB2312" w:eastAsia="仿宋_GB2312" w:hint="eastAsia"/>
          <w:sz w:val="32"/>
          <w:szCs w:val="32"/>
        </w:rPr>
        <w:t>31</w:t>
      </w:r>
      <w:r w:rsidRPr="003175B9">
        <w:rPr>
          <w:rFonts w:ascii="仿宋_GB2312" w:eastAsia="仿宋_GB2312" w:hint="eastAsia"/>
          <w:sz w:val="32"/>
          <w:szCs w:val="32"/>
        </w:rPr>
        <w:t>日</w:t>
      </w:r>
      <w:r>
        <w:rPr>
          <w:rFonts w:ascii="仿宋_GB2312" w:eastAsia="仿宋_GB2312" w:hint="eastAsia"/>
          <w:sz w:val="32"/>
          <w:szCs w:val="32"/>
        </w:rPr>
        <w:t>（星期四）</w:t>
      </w:r>
      <w:r w:rsidR="007163F6">
        <w:rPr>
          <w:rFonts w:ascii="仿宋_GB2312" w:eastAsia="仿宋_GB2312" w:hint="eastAsia"/>
          <w:sz w:val="32"/>
          <w:szCs w:val="32"/>
        </w:rPr>
        <w:t>8</w:t>
      </w:r>
      <w:r w:rsidRPr="003175B9">
        <w:rPr>
          <w:rFonts w:ascii="仿宋_GB2312" w:eastAsia="仿宋_GB2312" w:hint="eastAsia"/>
          <w:sz w:val="32"/>
          <w:szCs w:val="32"/>
        </w:rPr>
        <w:t>:</w:t>
      </w:r>
      <w:r w:rsidR="007163F6">
        <w:rPr>
          <w:rFonts w:ascii="仿宋_GB2312" w:eastAsia="仿宋_GB2312" w:hint="eastAsia"/>
          <w:sz w:val="32"/>
          <w:szCs w:val="32"/>
        </w:rPr>
        <w:t>3</w:t>
      </w:r>
      <w:r w:rsidRPr="003175B9">
        <w:rPr>
          <w:rFonts w:ascii="仿宋_GB2312" w:eastAsia="仿宋_GB2312" w:hint="eastAsia"/>
          <w:sz w:val="32"/>
          <w:szCs w:val="32"/>
        </w:rPr>
        <w:t>0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A07EFB" w:rsidRPr="003175B9" w:rsidRDefault="00A07EFB" w:rsidP="00E901F9">
      <w:pPr>
        <w:spacing w:line="440" w:lineRule="exact"/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</w:t>
      </w:r>
      <w:r w:rsidRPr="003175B9">
        <w:rPr>
          <w:rFonts w:ascii="黑体" w:eastAsia="黑体" w:hAnsi="黑体" w:hint="eastAsia"/>
          <w:sz w:val="32"/>
          <w:szCs w:val="32"/>
        </w:rPr>
        <w:t>、地点</w:t>
      </w:r>
    </w:p>
    <w:p w:rsidR="00A07EFB" w:rsidRDefault="00A07EFB" w:rsidP="00E901F9">
      <w:pPr>
        <w:spacing w:line="44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proofErr w:type="gramStart"/>
      <w:r w:rsidRPr="003175B9">
        <w:rPr>
          <w:rFonts w:ascii="仿宋_GB2312" w:eastAsia="仿宋_GB2312" w:hint="eastAsia"/>
          <w:sz w:val="32"/>
          <w:szCs w:val="32"/>
        </w:rPr>
        <w:t>北辛中学通盛</w:t>
      </w:r>
      <w:proofErr w:type="gramEnd"/>
      <w:r w:rsidRPr="003175B9">
        <w:rPr>
          <w:rFonts w:ascii="仿宋_GB2312" w:eastAsia="仿宋_GB2312" w:hint="eastAsia"/>
          <w:sz w:val="32"/>
          <w:szCs w:val="32"/>
        </w:rPr>
        <w:t>路校区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A07EFB" w:rsidRPr="00A07EFB" w:rsidRDefault="00A07EFB" w:rsidP="00E901F9">
      <w:pPr>
        <w:spacing w:line="440" w:lineRule="exact"/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 w:rsidRPr="00A07EFB">
        <w:rPr>
          <w:rFonts w:ascii="黑体" w:eastAsia="黑体" w:hAnsi="黑体" w:hint="eastAsia"/>
          <w:sz w:val="32"/>
          <w:szCs w:val="32"/>
        </w:rPr>
        <w:t>三、参加人员</w:t>
      </w:r>
    </w:p>
    <w:p w:rsidR="00A07EFB" w:rsidRPr="003175B9" w:rsidRDefault="00A07EFB" w:rsidP="00E901F9">
      <w:pPr>
        <w:spacing w:line="44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首届</w:t>
      </w:r>
      <w:r w:rsidR="00D10B0E">
        <w:rPr>
          <w:rFonts w:ascii="仿宋_GB2312" w:eastAsia="仿宋_GB2312" w:hint="eastAsia"/>
          <w:sz w:val="32"/>
          <w:szCs w:val="32"/>
        </w:rPr>
        <w:t>滕州</w:t>
      </w:r>
      <w:r>
        <w:rPr>
          <w:rFonts w:ascii="仿宋_GB2312" w:eastAsia="仿宋_GB2312" w:hint="eastAsia"/>
          <w:sz w:val="32"/>
          <w:szCs w:val="32"/>
        </w:rPr>
        <w:t>教师名师</w:t>
      </w:r>
      <w:r w:rsidR="006F05CE">
        <w:rPr>
          <w:rFonts w:ascii="仿宋_GB2312" w:eastAsia="仿宋_GB2312" w:hint="eastAsia"/>
          <w:sz w:val="32"/>
          <w:szCs w:val="32"/>
        </w:rPr>
        <w:t>，首届</w:t>
      </w:r>
      <w:r w:rsidR="00D10B0E">
        <w:rPr>
          <w:rFonts w:ascii="仿宋_GB2312" w:eastAsia="仿宋_GB2312" w:hint="eastAsia"/>
          <w:sz w:val="32"/>
          <w:szCs w:val="32"/>
        </w:rPr>
        <w:t>滕州</w:t>
      </w:r>
      <w:r w:rsidR="006F05CE">
        <w:rPr>
          <w:rFonts w:ascii="仿宋_GB2312" w:eastAsia="仿宋_GB2312" w:hint="eastAsia"/>
          <w:sz w:val="32"/>
          <w:szCs w:val="32"/>
        </w:rPr>
        <w:t>教学</w:t>
      </w:r>
      <w:r w:rsidR="0056710D">
        <w:rPr>
          <w:rFonts w:ascii="仿宋_GB2312" w:eastAsia="仿宋_GB2312" w:hint="eastAsia"/>
          <w:sz w:val="32"/>
          <w:szCs w:val="32"/>
        </w:rPr>
        <w:t>名师工作室成员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0B60A3" w:rsidRPr="006F05CE" w:rsidRDefault="00A07EFB" w:rsidP="00E901F9">
      <w:pPr>
        <w:spacing w:line="44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6F05CE">
        <w:rPr>
          <w:rFonts w:ascii="黑体" w:eastAsia="黑体" w:hAnsi="黑体"/>
          <w:sz w:val="32"/>
          <w:szCs w:val="32"/>
        </w:rPr>
        <w:t>四</w:t>
      </w:r>
      <w:r w:rsidRPr="006F05CE">
        <w:rPr>
          <w:rFonts w:ascii="黑体" w:eastAsia="黑体" w:hAnsi="黑体" w:hint="eastAsia"/>
          <w:sz w:val="32"/>
          <w:szCs w:val="32"/>
        </w:rPr>
        <w:t>、</w:t>
      </w:r>
      <w:r w:rsidRPr="006F05CE">
        <w:rPr>
          <w:rFonts w:ascii="黑体" w:eastAsia="黑体" w:hAnsi="黑体"/>
          <w:sz w:val="32"/>
          <w:szCs w:val="32"/>
        </w:rPr>
        <w:t>要求</w:t>
      </w:r>
    </w:p>
    <w:p w:rsidR="00A07EFB" w:rsidRPr="00873DC7" w:rsidRDefault="00A07EFB" w:rsidP="00E901F9">
      <w:pPr>
        <w:spacing w:line="440" w:lineRule="exact"/>
        <w:ind w:firstLineChars="200" w:firstLine="640"/>
        <w:rPr>
          <w:rFonts w:eastAsia="仿宋_GB2312" w:hint="eastAsia"/>
          <w:sz w:val="32"/>
          <w:szCs w:val="32"/>
        </w:rPr>
      </w:pPr>
      <w:r w:rsidRPr="006F05CE">
        <w:rPr>
          <w:rFonts w:ascii="仿宋_GB2312" w:eastAsia="仿宋_GB2312" w:hint="eastAsia"/>
          <w:sz w:val="32"/>
          <w:szCs w:val="32"/>
        </w:rPr>
        <w:t>1.选手结合PPT进行陈述，时间8分钟，现场答辩7分钟。</w:t>
      </w:r>
      <w:r w:rsidR="00873DC7">
        <w:rPr>
          <w:rFonts w:ascii="仿宋_GB2312" w:eastAsia="仿宋_GB2312" w:hint="eastAsia"/>
          <w:sz w:val="32"/>
          <w:szCs w:val="32"/>
        </w:rPr>
        <w:t>评委根据名师陈述、答辩</w:t>
      </w:r>
      <w:r w:rsidR="00351A5A">
        <w:rPr>
          <w:rFonts w:ascii="仿宋_GB2312" w:eastAsia="仿宋_GB2312" w:hint="eastAsia"/>
          <w:sz w:val="32"/>
          <w:szCs w:val="32"/>
        </w:rPr>
        <w:t>，对照</w:t>
      </w:r>
      <w:r w:rsidR="00873DC7">
        <w:rPr>
          <w:rFonts w:ascii="仿宋_GB2312" w:eastAsia="仿宋_GB2312" w:hint="eastAsia"/>
          <w:sz w:val="32"/>
          <w:szCs w:val="32"/>
        </w:rPr>
        <w:t>《</w:t>
      </w:r>
      <w:r w:rsidR="00873DC7" w:rsidRPr="00873DC7">
        <w:rPr>
          <w:rFonts w:ascii="仿宋_GB2312" w:eastAsia="仿宋_GB2312" w:hint="eastAsia"/>
          <w:sz w:val="32"/>
          <w:szCs w:val="32"/>
        </w:rPr>
        <w:t>滕州市中小学名师培养工程实施方案</w:t>
      </w:r>
      <w:r w:rsidR="00873DC7">
        <w:rPr>
          <w:rFonts w:ascii="仿宋_GB2312" w:eastAsia="仿宋_GB2312" w:hint="eastAsia"/>
          <w:sz w:val="32"/>
          <w:szCs w:val="32"/>
        </w:rPr>
        <w:t>》（</w:t>
      </w:r>
      <w:r w:rsidR="00873DC7" w:rsidRPr="00873DC7">
        <w:rPr>
          <w:rFonts w:ascii="仿宋_GB2312" w:eastAsia="仿宋_GB2312" w:hint="eastAsia"/>
          <w:sz w:val="32"/>
          <w:szCs w:val="32"/>
        </w:rPr>
        <w:t>滕教字〔2018〕63号</w:t>
      </w:r>
      <w:r w:rsidR="00873DC7">
        <w:rPr>
          <w:rFonts w:ascii="仿宋_GB2312" w:eastAsia="仿宋_GB2312" w:hint="eastAsia"/>
          <w:sz w:val="32"/>
          <w:szCs w:val="32"/>
        </w:rPr>
        <w:t>）中的</w:t>
      </w:r>
      <w:r w:rsidR="00873DC7">
        <w:rPr>
          <w:rFonts w:eastAsia="仿宋_GB2312" w:hint="eastAsia"/>
          <w:sz w:val="32"/>
          <w:szCs w:val="32"/>
        </w:rPr>
        <w:t>“</w:t>
      </w:r>
      <w:r w:rsidR="00D10B0E">
        <w:rPr>
          <w:rFonts w:eastAsia="仿宋_GB2312" w:hint="eastAsia"/>
          <w:sz w:val="32"/>
          <w:szCs w:val="32"/>
        </w:rPr>
        <w:t>滕州教学</w:t>
      </w:r>
      <w:r w:rsidR="00873DC7">
        <w:rPr>
          <w:rFonts w:eastAsia="仿宋_GB2312" w:hint="eastAsia"/>
          <w:sz w:val="32"/>
          <w:szCs w:val="32"/>
        </w:rPr>
        <w:t>名师</w:t>
      </w:r>
      <w:r w:rsidR="00873DC7" w:rsidRPr="00873DC7">
        <w:rPr>
          <w:rFonts w:eastAsia="仿宋_GB2312" w:hint="eastAsia"/>
          <w:sz w:val="32"/>
          <w:szCs w:val="32"/>
        </w:rPr>
        <w:t>职责任务</w:t>
      </w:r>
      <w:r w:rsidR="00873DC7">
        <w:rPr>
          <w:rFonts w:eastAsia="仿宋_GB2312" w:hint="eastAsia"/>
          <w:sz w:val="32"/>
          <w:szCs w:val="32"/>
        </w:rPr>
        <w:t>”要求进行打分。</w:t>
      </w:r>
    </w:p>
    <w:p w:rsidR="00A07EFB" w:rsidRDefault="00A07EFB" w:rsidP="00E901F9">
      <w:pPr>
        <w:spacing w:line="44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6F05CE">
        <w:rPr>
          <w:rFonts w:ascii="仿宋_GB2312" w:eastAsia="仿宋_GB2312" w:hint="eastAsia"/>
          <w:sz w:val="32"/>
          <w:szCs w:val="32"/>
        </w:rPr>
        <w:t>2.</w:t>
      </w:r>
      <w:r w:rsidR="00393627">
        <w:rPr>
          <w:rFonts w:ascii="仿宋_GB2312" w:eastAsia="仿宋_GB2312" w:hint="eastAsia"/>
          <w:sz w:val="32"/>
          <w:szCs w:val="32"/>
        </w:rPr>
        <w:t>请通知首届</w:t>
      </w:r>
      <w:r w:rsidR="00700DA9">
        <w:rPr>
          <w:rFonts w:ascii="仿宋_GB2312" w:eastAsia="仿宋_GB2312" w:hint="eastAsia"/>
          <w:sz w:val="32"/>
          <w:szCs w:val="32"/>
        </w:rPr>
        <w:t>滕州</w:t>
      </w:r>
      <w:r w:rsidR="00393627">
        <w:rPr>
          <w:rFonts w:ascii="仿宋_GB2312" w:eastAsia="仿宋_GB2312" w:hint="eastAsia"/>
          <w:sz w:val="32"/>
          <w:szCs w:val="32"/>
        </w:rPr>
        <w:t>教学名师及其工作室成员按时参加论坛</w:t>
      </w:r>
      <w:r w:rsidR="00A26DF9">
        <w:rPr>
          <w:rFonts w:ascii="仿宋_GB2312" w:eastAsia="仿宋_GB2312" w:hint="eastAsia"/>
          <w:sz w:val="32"/>
          <w:szCs w:val="32"/>
        </w:rPr>
        <w:t>活动</w:t>
      </w:r>
      <w:r w:rsidR="00393627">
        <w:rPr>
          <w:rFonts w:ascii="仿宋_GB2312" w:eastAsia="仿宋_GB2312" w:hint="eastAsia"/>
          <w:sz w:val="32"/>
          <w:szCs w:val="32"/>
        </w:rPr>
        <w:t>。</w:t>
      </w:r>
    </w:p>
    <w:p w:rsidR="00393627" w:rsidRDefault="00393627" w:rsidP="00393627">
      <w:pPr>
        <w:spacing w:line="46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393627">
        <w:rPr>
          <w:rFonts w:ascii="仿宋_GB2312" w:eastAsia="仿宋_GB2312" w:hint="eastAsia"/>
          <w:sz w:val="28"/>
          <w:szCs w:val="28"/>
        </w:rPr>
        <w:t>附：首届</w:t>
      </w:r>
      <w:r w:rsidR="00700DA9" w:rsidRPr="00393627">
        <w:rPr>
          <w:rFonts w:ascii="仿宋_GB2312" w:eastAsia="仿宋_GB2312" w:hint="eastAsia"/>
          <w:sz w:val="28"/>
          <w:szCs w:val="28"/>
        </w:rPr>
        <w:t>滕州</w:t>
      </w:r>
      <w:r w:rsidR="00700DA9">
        <w:rPr>
          <w:rFonts w:ascii="仿宋_GB2312" w:eastAsia="仿宋_GB2312" w:hint="eastAsia"/>
          <w:sz w:val="28"/>
          <w:szCs w:val="28"/>
        </w:rPr>
        <w:t>教学</w:t>
      </w:r>
      <w:r w:rsidRPr="00393627">
        <w:rPr>
          <w:rFonts w:ascii="仿宋_GB2312" w:eastAsia="仿宋_GB2312" w:hint="eastAsia"/>
          <w:sz w:val="28"/>
          <w:szCs w:val="28"/>
        </w:rPr>
        <w:t>名师</w:t>
      </w:r>
      <w:r>
        <w:rPr>
          <w:rFonts w:ascii="仿宋_GB2312" w:eastAsia="仿宋_GB2312" w:hint="eastAsia"/>
          <w:sz w:val="28"/>
          <w:szCs w:val="28"/>
        </w:rPr>
        <w:t>论坛安排表</w:t>
      </w:r>
    </w:p>
    <w:p w:rsidR="00393627" w:rsidRDefault="00393627" w:rsidP="00393627">
      <w:pPr>
        <w:spacing w:line="460" w:lineRule="exact"/>
        <w:ind w:firstLineChars="200" w:firstLine="560"/>
        <w:jc w:val="righ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滕州市教育局</w:t>
      </w:r>
    </w:p>
    <w:p w:rsidR="00393627" w:rsidRPr="00393627" w:rsidRDefault="00393627" w:rsidP="00393627">
      <w:pPr>
        <w:spacing w:line="460" w:lineRule="exact"/>
        <w:ind w:firstLineChars="200" w:firstLine="560"/>
        <w:jc w:val="righ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2019年1月29日</w:t>
      </w:r>
    </w:p>
    <w:tbl>
      <w:tblPr>
        <w:tblW w:w="8355" w:type="dxa"/>
        <w:tblInd w:w="99" w:type="dxa"/>
        <w:tblLook w:val="04A0"/>
      </w:tblPr>
      <w:tblGrid>
        <w:gridCol w:w="1160"/>
        <w:gridCol w:w="2878"/>
        <w:gridCol w:w="1295"/>
        <w:gridCol w:w="1871"/>
        <w:gridCol w:w="1151"/>
      </w:tblGrid>
      <w:tr w:rsidR="006F05CE" w:rsidRPr="003175B9" w:rsidTr="00012E98">
        <w:trPr>
          <w:trHeight w:val="389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学段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学科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组别</w:t>
            </w: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魏永奎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</w:t>
            </w:r>
            <w:proofErr w:type="gramEnd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中东校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高中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语文</w:t>
            </w:r>
          </w:p>
        </w:tc>
        <w:tc>
          <w:tcPr>
            <w:tcW w:w="11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孔祥锋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三中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高中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语文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刘勇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洪绪中学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语文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姚春华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北辛中学</w:t>
            </w:r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语文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颜雯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墨子中学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语文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孔艺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滕南中学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语文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张帅</w:t>
            </w:r>
            <w:proofErr w:type="gram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滕东中学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历史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王海霞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实验小学（大同校区）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小学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语文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393627">
        <w:trPr>
          <w:trHeight w:val="389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赵文欣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墨子中学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数学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宗明星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北辛中学</w:t>
            </w:r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数学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侯凤琴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滕南中学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数学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徐德鹏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北辛中学</w:t>
            </w:r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数学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刘磊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滕南中学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数学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陈亚婷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第四实验小学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小学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数学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陈丽兰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南沙河镇中心小学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小学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数学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27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钟娜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洪绪镇中心小学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小学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数学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马永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三中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高中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化学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刚翠萍</w:t>
            </w:r>
            <w:proofErr w:type="gramEnd"/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二中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高中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生物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薛勇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滕东中学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化学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孙延波</w:t>
            </w:r>
            <w:proofErr w:type="gram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官桥中学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化学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孙成河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北辛中学</w:t>
            </w:r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化学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张猛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东沙河镇中心小学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小学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科学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崔洪卫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善南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街道</w:t>
            </w:r>
            <w:proofErr w:type="gramEnd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中心小学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小学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科学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张玉玲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实验小学荆河路校区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小学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综实</w:t>
            </w:r>
            <w:proofErr w:type="gramEnd"/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朱梅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教师进修学校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职教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音乐</w:t>
            </w:r>
          </w:p>
        </w:tc>
        <w:tc>
          <w:tcPr>
            <w:tcW w:w="11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王晶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龙泉学区小学教研室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小学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英语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林丽娜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级索镇中心小学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小学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英语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朱文明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实验小学荆河路校区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小学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体育与健康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孙希伟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姜屯中学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体育与健康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冯斌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墨子中学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道德与法治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张恒会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羊庄中学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地理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F05CE" w:rsidRPr="003175B9" w:rsidTr="00012E98">
        <w:trPr>
          <w:trHeight w:val="38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张奉印</w:t>
            </w:r>
            <w:proofErr w:type="gramEnd"/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北辛中学</w:t>
            </w:r>
            <w:proofErr w:type="gram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初中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175B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地理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5CE" w:rsidRPr="003175B9" w:rsidRDefault="006F05CE" w:rsidP="00012E98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873DC7" w:rsidRPr="00A07EFB" w:rsidRDefault="00873DC7" w:rsidP="00A07EFB">
      <w:pPr>
        <w:ind w:firstLineChars="200" w:firstLine="640"/>
        <w:rPr>
          <w:sz w:val="32"/>
          <w:szCs w:val="32"/>
        </w:rPr>
      </w:pPr>
    </w:p>
    <w:sectPr w:rsidR="00873DC7" w:rsidRPr="00A07EFB" w:rsidSect="007163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811" w:rsidRDefault="00673811" w:rsidP="00F43BB9">
      <w:r>
        <w:separator/>
      </w:r>
    </w:p>
  </w:endnote>
  <w:endnote w:type="continuationSeparator" w:id="0">
    <w:p w:rsidR="00673811" w:rsidRDefault="00673811" w:rsidP="00F43B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811" w:rsidRDefault="00673811" w:rsidP="00F43BB9">
      <w:r>
        <w:separator/>
      </w:r>
    </w:p>
  </w:footnote>
  <w:footnote w:type="continuationSeparator" w:id="0">
    <w:p w:rsidR="00673811" w:rsidRDefault="00673811" w:rsidP="00F43B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7EFB"/>
    <w:rsid w:val="00024191"/>
    <w:rsid w:val="000726BE"/>
    <w:rsid w:val="00104A80"/>
    <w:rsid w:val="00192CF5"/>
    <w:rsid w:val="00215794"/>
    <w:rsid w:val="00351A5A"/>
    <w:rsid w:val="00393627"/>
    <w:rsid w:val="0045162F"/>
    <w:rsid w:val="0056710D"/>
    <w:rsid w:val="00673811"/>
    <w:rsid w:val="006F05CE"/>
    <w:rsid w:val="00700DA9"/>
    <w:rsid w:val="007163F6"/>
    <w:rsid w:val="00717C76"/>
    <w:rsid w:val="007E3C3E"/>
    <w:rsid w:val="00873DC7"/>
    <w:rsid w:val="009A38AD"/>
    <w:rsid w:val="00A05C82"/>
    <w:rsid w:val="00A07EFB"/>
    <w:rsid w:val="00A26DF9"/>
    <w:rsid w:val="00AA045C"/>
    <w:rsid w:val="00B9790D"/>
    <w:rsid w:val="00BB2F81"/>
    <w:rsid w:val="00BC0EF7"/>
    <w:rsid w:val="00BF74ED"/>
    <w:rsid w:val="00C37407"/>
    <w:rsid w:val="00CC4EDA"/>
    <w:rsid w:val="00D10B0E"/>
    <w:rsid w:val="00E901F9"/>
    <w:rsid w:val="00F43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E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43B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43BB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43B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43BB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jys</dc:creator>
  <cp:lastModifiedBy>jys</cp:lastModifiedBy>
  <cp:revision>11</cp:revision>
  <dcterms:created xsi:type="dcterms:W3CDTF">2019-01-29T06:57:00Z</dcterms:created>
  <dcterms:modified xsi:type="dcterms:W3CDTF">2019-01-29T07:11:00Z</dcterms:modified>
</cp:coreProperties>
</file>