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EF4" w:rsidRDefault="00A76EF4" w:rsidP="004E321F">
      <w:pPr>
        <w:ind w:left="-280" w:right="280"/>
        <w:rPr>
          <w:noProof/>
        </w:rPr>
      </w:pPr>
    </w:p>
    <w:p w:rsidR="00A76EF4" w:rsidRDefault="00A76EF4" w:rsidP="004E321F">
      <w:pPr>
        <w:ind w:left="-280" w:right="280"/>
        <w:rPr>
          <w:noProof/>
        </w:rPr>
      </w:pPr>
    </w:p>
    <w:p w:rsidR="00A76EF4" w:rsidRDefault="00A76EF4" w:rsidP="004E321F">
      <w:pPr>
        <w:ind w:left="-280" w:right="280"/>
      </w:pPr>
    </w:p>
    <w:p w:rsidR="00137BAF" w:rsidRDefault="00137BAF" w:rsidP="004E321F">
      <w:pPr>
        <w:ind w:left="-280" w:right="280"/>
      </w:pPr>
    </w:p>
    <w:p w:rsidR="002A2C3C" w:rsidRDefault="002A2C3C" w:rsidP="002A2C3C">
      <w:pPr>
        <w:ind w:left="-280" w:right="280"/>
      </w:pPr>
    </w:p>
    <w:p w:rsidR="002A2C3C" w:rsidRPr="00675DE9" w:rsidRDefault="002A2C3C" w:rsidP="009D4C05">
      <w:pPr>
        <w:ind w:left="-280" w:right="280"/>
        <w:jc w:val="center"/>
        <w:rPr>
          <w:rFonts w:ascii="微软雅黑" w:eastAsia="微软雅黑" w:hAnsi="微软雅黑"/>
          <w:b/>
          <w:sz w:val="48"/>
          <w:szCs w:val="48"/>
        </w:rPr>
      </w:pPr>
      <w:r w:rsidRPr="00675DE9">
        <w:rPr>
          <w:rFonts w:ascii="微软雅黑" w:eastAsia="微软雅黑" w:hAnsi="微软雅黑" w:hint="eastAsia"/>
          <w:b/>
          <w:sz w:val="48"/>
          <w:szCs w:val="48"/>
        </w:rPr>
        <w:t>名师网络工作室</w:t>
      </w:r>
      <w:r w:rsidR="00CA2D6A">
        <w:rPr>
          <w:rFonts w:ascii="微软雅黑" w:eastAsia="微软雅黑" w:hAnsi="微软雅黑" w:hint="eastAsia"/>
          <w:b/>
          <w:sz w:val="48"/>
          <w:szCs w:val="48"/>
        </w:rPr>
        <w:t>用户使用</w:t>
      </w:r>
      <w:r w:rsidRPr="00675DE9">
        <w:rPr>
          <w:rFonts w:ascii="微软雅黑" w:eastAsia="微软雅黑" w:hAnsi="微软雅黑" w:hint="eastAsia"/>
          <w:b/>
          <w:sz w:val="48"/>
          <w:szCs w:val="48"/>
        </w:rPr>
        <w:t>手册</w:t>
      </w:r>
    </w:p>
    <w:p w:rsidR="002A2C3C" w:rsidRDefault="002A2C3C" w:rsidP="002A2C3C">
      <w:pPr>
        <w:ind w:left="-280" w:right="280"/>
        <w:jc w:val="center"/>
        <w:rPr>
          <w:rFonts w:ascii="微软雅黑" w:eastAsia="微软雅黑" w:hAnsi="微软雅黑"/>
          <w:color w:val="595959"/>
          <w:sz w:val="52"/>
          <w:szCs w:val="52"/>
        </w:rPr>
      </w:pPr>
    </w:p>
    <w:p w:rsidR="002A2C3C" w:rsidRDefault="002A2C3C" w:rsidP="002A2C3C">
      <w:pPr>
        <w:ind w:left="-280" w:right="280"/>
        <w:jc w:val="center"/>
        <w:rPr>
          <w:rFonts w:ascii="微软雅黑" w:eastAsia="微软雅黑" w:hAnsi="微软雅黑"/>
          <w:color w:val="595959"/>
          <w:sz w:val="52"/>
          <w:szCs w:val="52"/>
        </w:rPr>
      </w:pPr>
    </w:p>
    <w:p w:rsidR="002A2C3C" w:rsidRDefault="002A2C3C" w:rsidP="002A2C3C">
      <w:pPr>
        <w:ind w:left="-280" w:right="280"/>
        <w:jc w:val="center"/>
        <w:rPr>
          <w:rFonts w:ascii="微软雅黑" w:eastAsia="微软雅黑" w:hAnsi="微软雅黑"/>
          <w:color w:val="595959"/>
          <w:sz w:val="52"/>
          <w:szCs w:val="52"/>
        </w:rPr>
      </w:pPr>
    </w:p>
    <w:p w:rsidR="002A2C3C" w:rsidRDefault="002A2C3C" w:rsidP="002A2C3C">
      <w:pPr>
        <w:ind w:left="-280" w:right="280"/>
        <w:jc w:val="center"/>
        <w:rPr>
          <w:rFonts w:ascii="微软雅黑" w:eastAsia="微软雅黑" w:hAnsi="微软雅黑"/>
          <w:color w:val="595959"/>
          <w:sz w:val="52"/>
          <w:szCs w:val="52"/>
        </w:rPr>
      </w:pPr>
    </w:p>
    <w:p w:rsidR="002A2C3C" w:rsidRDefault="002A2C3C" w:rsidP="002A2C3C">
      <w:pPr>
        <w:ind w:left="-280" w:right="280"/>
        <w:jc w:val="center"/>
        <w:rPr>
          <w:rFonts w:ascii="微软雅黑" w:eastAsia="微软雅黑" w:hAnsi="微软雅黑"/>
          <w:color w:val="595959"/>
          <w:sz w:val="52"/>
          <w:szCs w:val="52"/>
        </w:rPr>
      </w:pPr>
    </w:p>
    <w:p w:rsidR="002A2C3C" w:rsidRDefault="00A62B31" w:rsidP="00A62B31">
      <w:pPr>
        <w:ind w:left="-280" w:right="280"/>
        <w:jc w:val="center"/>
      </w:pPr>
      <w:r>
        <w:rPr>
          <w:rFonts w:ascii="微软雅黑" w:eastAsia="微软雅黑" w:hAnsi="微软雅黑"/>
          <w:b/>
          <w:sz w:val="32"/>
          <w:szCs w:val="32"/>
        </w:rPr>
        <w:t>武汉</w:t>
      </w:r>
      <w:proofErr w:type="gramStart"/>
      <w:r>
        <w:rPr>
          <w:rFonts w:ascii="微软雅黑" w:eastAsia="微软雅黑" w:hAnsi="微软雅黑"/>
          <w:b/>
          <w:sz w:val="32"/>
          <w:szCs w:val="32"/>
        </w:rPr>
        <w:t>天喻信息</w:t>
      </w:r>
      <w:proofErr w:type="gramEnd"/>
      <w:r>
        <w:rPr>
          <w:rFonts w:ascii="微软雅黑" w:eastAsia="微软雅黑" w:hAnsi="微软雅黑"/>
          <w:b/>
          <w:sz w:val="32"/>
          <w:szCs w:val="32"/>
        </w:rPr>
        <w:t>产业股份有限公司</w:t>
      </w:r>
    </w:p>
    <w:p w:rsidR="00A62B31" w:rsidRDefault="00A62B31" w:rsidP="00A62B31">
      <w:pPr>
        <w:ind w:left="-280" w:right="280"/>
        <w:jc w:val="center"/>
      </w:pPr>
    </w:p>
    <w:p w:rsidR="00A62B31" w:rsidRDefault="00A62B31" w:rsidP="00A62B31">
      <w:pPr>
        <w:ind w:left="-280" w:right="280"/>
        <w:jc w:val="center"/>
      </w:pPr>
      <w:bookmarkStart w:id="0" w:name="_GoBack"/>
      <w:bookmarkEnd w:id="0"/>
    </w:p>
    <w:p w:rsidR="00A62B31" w:rsidRDefault="00A62B31" w:rsidP="00A62B31">
      <w:pPr>
        <w:ind w:left="-280" w:right="280"/>
        <w:jc w:val="center"/>
      </w:pPr>
    </w:p>
    <w:p w:rsidR="00A62B31" w:rsidRDefault="00A62B31" w:rsidP="00A62B31">
      <w:pPr>
        <w:ind w:left="-280" w:right="280"/>
        <w:jc w:val="center"/>
      </w:pPr>
    </w:p>
    <w:p w:rsidR="00A62B31" w:rsidRDefault="00A62B31" w:rsidP="00A62B31">
      <w:pPr>
        <w:ind w:left="-280" w:right="280"/>
        <w:jc w:val="center"/>
      </w:pPr>
    </w:p>
    <w:p w:rsidR="00A62B31" w:rsidRDefault="00A62B31" w:rsidP="00A62B31">
      <w:pPr>
        <w:ind w:left="-280" w:right="280"/>
        <w:jc w:val="center"/>
      </w:pPr>
    </w:p>
    <w:p w:rsidR="00A76EF4" w:rsidRPr="00BA74D4" w:rsidRDefault="004C1ACB" w:rsidP="002A2C3C">
      <w:pPr>
        <w:ind w:left="-280" w:right="280"/>
        <w:rPr>
          <w:rFonts w:ascii="仿宋_GB2312" w:eastAsia="仿宋_GB2312"/>
        </w:rPr>
      </w:pPr>
      <w:r>
        <w:rPr>
          <w:rFonts w:ascii="仿宋_GB2312" w:eastAsia="仿宋_GB2312"/>
          <w:noProof/>
        </w:rPr>
        <w:lastRenderedPageBreak/>
        <mc:AlternateContent>
          <mc:Choice Requires="wps">
            <w:drawing>
              <wp:anchor distT="0" distB="0" distL="114300" distR="114300" simplePos="0" relativeHeight="251641344" behindDoc="0" locked="0" layoutInCell="1" allowOverlap="1">
                <wp:simplePos x="0" y="0"/>
                <wp:positionH relativeFrom="column">
                  <wp:posOffset>497840</wp:posOffset>
                </wp:positionH>
                <wp:positionV relativeFrom="paragraph">
                  <wp:posOffset>151765</wp:posOffset>
                </wp:positionV>
                <wp:extent cx="1597660" cy="575310"/>
                <wp:effectExtent l="0" t="0" r="0" b="0"/>
                <wp:wrapNone/>
                <wp:docPr id="5134" name="TextBox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660"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5C4" w:rsidRDefault="000D25C4" w:rsidP="009C050E">
                            <w:pPr>
                              <w:pStyle w:val="aa"/>
                              <w:spacing w:before="0" w:beforeAutospacing="0" w:after="0" w:afterAutospacing="0"/>
                              <w:ind w:left="-280" w:right="280"/>
                              <w:jc w:val="center"/>
                              <w:textAlignment w:val="baseline"/>
                            </w:pPr>
                            <w:r>
                              <w:rPr>
                                <w:rFonts w:ascii="微软雅黑" w:eastAsia="微软雅黑" w:hAnsi="微软雅黑" w:cs="Times New Roman" w:hint="eastAsia"/>
                                <w:b/>
                                <w:bCs/>
                                <w:color w:val="3F3F3F"/>
                                <w:kern w:val="24"/>
                              </w:rPr>
                              <w:t>Co</w:t>
                            </w:r>
                            <w:r w:rsidRPr="00566C8C">
                              <w:rPr>
                                <w:rFonts w:ascii="微软雅黑" w:eastAsia="微软雅黑" w:hAnsi="微软雅黑" w:cs="Times New Roman" w:hint="eastAsia"/>
                                <w:b/>
                                <w:bCs/>
                                <w:color w:val="3F3F3F"/>
                                <w:kern w:val="24"/>
                              </w:rPr>
                              <w:t>ntents</w:t>
                            </w:r>
                          </w:p>
                        </w:txbxContent>
                      </wps:txbx>
                      <wps:bodyPr>
                        <a:spAutoFit/>
                      </wps:bodyPr>
                    </wps:wsp>
                  </a:graphicData>
                </a:graphic>
                <wp14:sizeRelH relativeFrom="page">
                  <wp14:pctWidth>0</wp14:pctWidth>
                </wp14:sizeRelH>
                <wp14:sizeRelV relativeFrom="page">
                  <wp14:pctHeight>0</wp14:pctHeight>
                </wp14:sizeRelV>
              </wp:anchor>
            </w:drawing>
          </mc:Choice>
          <mc:Fallback>
            <w:pict>
              <v:rect id="TextBox 11" o:spid="_x0000_s1026" style="position:absolute;left:0;text-align:left;margin-left:39.2pt;margin-top:11.95pt;width:125.8pt;height:45.3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" filled="f" stroked="f">
                <v:textbox style="mso-fit-shape-to-text:t">
                  <w:txbxContent>
                    <w:p w:rsidR="000D25C4" w:rsidRDefault="000D25C4" w:rsidP="009C050E">
                      <w:pPr>
                        <w:pStyle w:val="aa"/>
                        <w:spacing w:before="0" w:beforeAutospacing="0" w:after="0" w:afterAutospacing="0"/>
                        <w:ind w:left="-280" w:right="280"/>
                        <w:jc w:val="center"/>
                        <w:textAlignment w:val="baseline"/>
                      </w:pPr>
                      <w:r>
                        <w:rPr>
                          <w:rFonts w:ascii="微软雅黑" w:eastAsia="微软雅黑" w:hAnsi="微软雅黑" w:cs="Times New Roman" w:hint="eastAsia"/>
                          <w:b/>
                          <w:bCs/>
                          <w:color w:val="3F3F3F"/>
                          <w:kern w:val="24"/>
                        </w:rPr>
                        <w:t>Co</w:t>
                      </w:r>
                      <w:r w:rsidRPr="00566C8C">
                        <w:rPr>
                          <w:rFonts w:ascii="微软雅黑" w:eastAsia="微软雅黑" w:hAnsi="微软雅黑" w:cs="Times New Roman" w:hint="eastAsia"/>
                          <w:b/>
                          <w:bCs/>
                          <w:color w:val="3F3F3F"/>
                          <w:kern w:val="24"/>
                        </w:rPr>
                        <w:t>ntents</w:t>
                      </w:r>
                    </w:p>
                  </w:txbxContent>
                </v:textbox>
              </v:rect>
            </w:pict>
          </mc:Fallback>
        </mc:AlternateContent>
      </w:r>
      <w:r>
        <w:rPr>
          <w:rFonts w:ascii="仿宋_GB2312" w:eastAsia="仿宋_GB2312"/>
          <w:noProof/>
        </w:rPr>
        <mc:AlternateContent>
          <mc:Choice Requires="wps">
            <w:drawing>
              <wp:anchor distT="0" distB="0" distL="114300" distR="114300" simplePos="0" relativeHeight="251681280" behindDoc="0" locked="0" layoutInCell="1" allowOverlap="1">
                <wp:simplePos x="0" y="0"/>
                <wp:positionH relativeFrom="column">
                  <wp:posOffset>-152400</wp:posOffset>
                </wp:positionH>
                <wp:positionV relativeFrom="paragraph">
                  <wp:posOffset>132715</wp:posOffset>
                </wp:positionV>
                <wp:extent cx="859790" cy="575310"/>
                <wp:effectExtent l="0" t="0" r="0" b="0"/>
                <wp:wrapNone/>
                <wp:docPr id="10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9790"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25C4" w:rsidRDefault="000D25C4" w:rsidP="004E321F">
                            <w:pPr>
                              <w:pStyle w:val="aa"/>
                              <w:spacing w:before="0" w:beforeAutospacing="0" w:after="0" w:afterAutospacing="0"/>
                              <w:ind w:left="-280" w:right="280"/>
                              <w:jc w:val="center"/>
                              <w:textAlignment w:val="baseline"/>
                            </w:pPr>
                            <w:r w:rsidRPr="00566C8C">
                              <w:rPr>
                                <w:rFonts w:ascii="微软雅黑" w:eastAsia="微软雅黑" w:hAnsi="微软雅黑" w:cs="Times New Roman" w:hint="eastAsia"/>
                                <w:b/>
                                <w:bCs/>
                                <w:color w:val="3F3F3F"/>
                                <w:kern w:val="24"/>
                                <w:sz w:val="40"/>
                                <w:szCs w:val="40"/>
                              </w:rPr>
                              <w:t>目录</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2pt;margin-top:10.45pt;width:67.7pt;height:45.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" filled="f" stroked="f">
                <v:textbox style="mso-fit-shape-to-text:t">
                  <w:txbxContent>
                    <w:p w:rsidR="000D25C4" w:rsidRDefault="000D25C4" w:rsidP="004E321F">
                      <w:pPr>
                        <w:pStyle w:val="aa"/>
                        <w:spacing w:before="0" w:beforeAutospacing="0" w:after="0" w:afterAutospacing="0"/>
                        <w:ind w:left="-280" w:right="280"/>
                        <w:jc w:val="center"/>
                        <w:textAlignment w:val="baseline"/>
                      </w:pPr>
                      <w:r w:rsidRPr="00566C8C">
                        <w:rPr>
                          <w:rFonts w:ascii="微软雅黑" w:eastAsia="微软雅黑" w:hAnsi="微软雅黑" w:cs="Times New Roman" w:hint="eastAsia"/>
                          <w:b/>
                          <w:bCs/>
                          <w:color w:val="3F3F3F"/>
                          <w:kern w:val="24"/>
                          <w:sz w:val="40"/>
                          <w:szCs w:val="40"/>
                        </w:rPr>
                        <w:t>目录</w:t>
                      </w:r>
                    </w:p>
                  </w:txbxContent>
                </v:textbox>
              </v:rect>
            </w:pict>
          </mc:Fallback>
        </mc:AlternateContent>
      </w:r>
      <w:r>
        <w:rPr>
          <w:rFonts w:ascii="仿宋_GB2312" w:eastAsia="仿宋_GB2312"/>
          <w:noProof/>
        </w:rPr>
        <mc:AlternateContent>
          <mc:Choice Requires="wps">
            <w:drawing>
              <wp:anchor distT="0" distB="0" distL="114299" distR="114299" simplePos="0" relativeHeight="251680256" behindDoc="0" locked="0" layoutInCell="1" allowOverlap="1">
                <wp:simplePos x="0" y="0"/>
                <wp:positionH relativeFrom="column">
                  <wp:posOffset>685799</wp:posOffset>
                </wp:positionH>
                <wp:positionV relativeFrom="paragraph">
                  <wp:posOffset>295910</wp:posOffset>
                </wp:positionV>
                <wp:extent cx="0" cy="288925"/>
                <wp:effectExtent l="0" t="0" r="19050" b="15875"/>
                <wp:wrapNone/>
                <wp:docPr id="103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8925"/>
                        </a:xfrm>
                        <a:prstGeom prst="line">
                          <a:avLst/>
                        </a:prstGeom>
                        <a:noFill/>
                        <a:ln w="19050">
                          <a:solidFill>
                            <a:srgbClr val="595959"/>
                          </a:solidFill>
                          <a:bevel/>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A8CA2" id="Line 7" o:spid="_x0000_s1026" style="position:absolute;left:0;text-align:left;flip:y;z-index:251680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23.3pt" to="54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" strokecolor="#595959" strokeweight="1.5pt">
                <v:stroke joinstyle="bevel"/>
              </v:line>
            </w:pict>
          </mc:Fallback>
        </mc:AlternateContent>
      </w:r>
    </w:p>
    <w:p w:rsidR="00C45BFC" w:rsidRPr="00C45BFC" w:rsidRDefault="004E6813" w:rsidP="00C45BFC">
      <w:pPr>
        <w:pStyle w:val="12"/>
      </w:pPr>
      <w:r w:rsidRPr="00C45BFC">
        <w:fldChar w:fldCharType="begin"/>
      </w:r>
      <w:r w:rsidR="009C050E" w:rsidRPr="00C45BFC">
        <w:rPr>
          <w:rFonts w:hint="eastAsia"/>
        </w:rPr>
        <w:instrText>TOC \o "1-6" \h \z \u</w:instrText>
      </w:r>
      <w:r w:rsidRPr="00C45BFC">
        <w:fldChar w:fldCharType="separate"/>
      </w:r>
    </w:p>
    <w:p w:rsidR="00C45BFC" w:rsidRPr="00C45BFC" w:rsidRDefault="00C45BFC" w:rsidP="00C45BFC">
      <w:pPr>
        <w:widowControl/>
        <w:adjustRightInd/>
        <w:spacing w:line="240" w:lineRule="auto"/>
        <w:jc w:val="left"/>
        <w:rPr>
          <w:rStyle w:val="ab"/>
          <w:rFonts w:ascii="宋体" w:hAnsi="宋体" w:cs="宋体"/>
          <w:noProof/>
          <w:color w:val="auto"/>
          <w:kern w:val="0"/>
          <w:sz w:val="24"/>
          <w:szCs w:val="24"/>
          <w:u w:val="none"/>
        </w:rPr>
      </w:pPr>
      <w:r w:rsidRPr="00C45BFC">
        <w:rPr>
          <w:rFonts w:ascii="宋体" w:hAnsi="宋体" w:cs="宋体"/>
          <w:noProof/>
          <w:kern w:val="0"/>
          <w:sz w:val="24"/>
          <w:szCs w:val="24"/>
        </w:rPr>
        <w:drawing>
          <wp:inline distT="0" distB="0" distL="0" distR="0">
            <wp:extent cx="1943100" cy="657225"/>
            <wp:effectExtent l="19050" t="0" r="0" b="0"/>
            <wp:docPr id="21" name="图片 19" descr="C:\Users\Administrator\AppData\Roaming\Tencent\Users\704241787\QQ\WinTemp\RichOle\_M}J)L1G8%V_S9)$3TXDCW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AppData\Roaming\Tencent\Users\704241787\QQ\WinTemp\RichOle\_M}J)L1G8%V_S9)$3TXDCWM.png"/>
                    <pic:cNvPicPr>
                      <a:picLocks noChangeAspect="1" noChangeArrowheads="1"/>
                    </pic:cNvPicPr>
                  </pic:nvPicPr>
                  <pic:blipFill>
                    <a:blip r:embed="rId8"/>
                    <a:srcRect/>
                    <a:stretch>
                      <a:fillRect/>
                    </a:stretch>
                  </pic:blipFill>
                  <pic:spPr bwMode="auto">
                    <a:xfrm>
                      <a:off x="0" y="0"/>
                      <a:ext cx="1943100" cy="657225"/>
                    </a:xfrm>
                    <a:prstGeom prst="rect">
                      <a:avLst/>
                    </a:prstGeom>
                    <a:noFill/>
                    <a:ln w="9525">
                      <a:noFill/>
                      <a:miter lim="800000"/>
                      <a:headEnd/>
                      <a:tailEnd/>
                    </a:ln>
                  </pic:spPr>
                </pic:pic>
              </a:graphicData>
            </a:graphic>
          </wp:inline>
        </w:drawing>
      </w:r>
    </w:p>
    <w:p w:rsidR="00C45BFC" w:rsidRPr="00C45BFC" w:rsidRDefault="003960B0" w:rsidP="00C45BFC">
      <w:pPr>
        <w:pStyle w:val="12"/>
        <w:rPr>
          <w:rFonts w:cstheme="minorBidi"/>
        </w:rPr>
      </w:pPr>
      <w:hyperlink w:anchor="_Toc416964209" w:history="1">
        <w:r w:rsidR="00C45BFC" w:rsidRPr="00C45BFC">
          <w:rPr>
            <w:rStyle w:val="ab"/>
          </w:rPr>
          <w:t>1.</w:t>
        </w:r>
        <w:r w:rsidR="00C45BFC" w:rsidRPr="00C45BFC">
          <w:rPr>
            <w:rStyle w:val="ab"/>
            <w:rFonts w:hint="eastAsia"/>
          </w:rPr>
          <w:t>如何进入工作室</w:t>
        </w:r>
        <w:r w:rsidR="00C45BFC" w:rsidRPr="00C45BFC">
          <w:rPr>
            <w:webHidden/>
          </w:rPr>
          <w:tab/>
        </w:r>
        <w:r w:rsidR="00C45BFC" w:rsidRPr="00C45BFC">
          <w:rPr>
            <w:webHidden/>
          </w:rPr>
          <w:fldChar w:fldCharType="begin"/>
        </w:r>
        <w:r w:rsidR="00C45BFC" w:rsidRPr="00C45BFC">
          <w:rPr>
            <w:webHidden/>
          </w:rPr>
          <w:instrText xml:space="preserve"> PAGEREF _Toc416964209 \h </w:instrText>
        </w:r>
        <w:r w:rsidR="00C45BFC" w:rsidRPr="00C45BFC">
          <w:rPr>
            <w:webHidden/>
          </w:rPr>
        </w:r>
        <w:r w:rsidR="00C45BFC" w:rsidRPr="00C45BFC">
          <w:rPr>
            <w:webHidden/>
          </w:rPr>
          <w:fldChar w:fldCharType="separate"/>
        </w:r>
        <w:r w:rsidR="00004DA6">
          <w:rPr>
            <w:webHidden/>
          </w:rPr>
          <w:t>2</w:t>
        </w:r>
        <w:r w:rsidR="00C45BFC" w:rsidRPr="00C45BFC">
          <w:rPr>
            <w:webHidden/>
          </w:rPr>
          <w:fldChar w:fldCharType="end"/>
        </w:r>
      </w:hyperlink>
    </w:p>
    <w:p w:rsidR="00C45BFC" w:rsidRPr="00C45BFC" w:rsidRDefault="003960B0" w:rsidP="00C45BFC">
      <w:pPr>
        <w:pStyle w:val="21"/>
        <w:tabs>
          <w:tab w:val="left" w:pos="840"/>
        </w:tabs>
        <w:rPr>
          <w:rFonts w:ascii="宋体" w:hAnsi="宋体" w:cstheme="minorBidi"/>
          <w:noProof/>
          <w:sz w:val="24"/>
          <w:szCs w:val="24"/>
        </w:rPr>
      </w:pPr>
      <w:hyperlink w:anchor="_Toc416964210" w:history="1">
        <w:r w:rsidR="00C45BFC" w:rsidRPr="00C45BFC">
          <w:rPr>
            <w:rStyle w:val="ab"/>
            <w:rFonts w:ascii="宋体" w:hAnsi="宋体"/>
            <w:noProof/>
            <w:sz w:val="24"/>
            <w:szCs w:val="24"/>
          </w:rPr>
          <w:t>1.1</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路径一：从个人空间进入</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w:t>
        </w:r>
        <w:r w:rsidR="00C45BFC" w:rsidRPr="00C45BFC">
          <w:rPr>
            <w:rFonts w:ascii="宋体" w:hAnsi="宋体"/>
            <w:noProof/>
            <w:webHidden/>
            <w:sz w:val="24"/>
            <w:szCs w:val="24"/>
          </w:rPr>
          <w:fldChar w:fldCharType="end"/>
        </w:r>
      </w:hyperlink>
    </w:p>
    <w:p w:rsidR="00C45BFC" w:rsidRPr="00C45BFC" w:rsidRDefault="003960B0" w:rsidP="00C45BFC">
      <w:pPr>
        <w:pStyle w:val="21"/>
        <w:tabs>
          <w:tab w:val="left" w:pos="840"/>
        </w:tabs>
        <w:rPr>
          <w:rFonts w:ascii="宋体" w:hAnsi="宋体" w:cstheme="minorBidi"/>
          <w:noProof/>
          <w:sz w:val="24"/>
          <w:szCs w:val="24"/>
        </w:rPr>
      </w:pPr>
      <w:hyperlink w:anchor="_Toc416964211" w:history="1">
        <w:r w:rsidR="00C45BFC" w:rsidRPr="00C45BFC">
          <w:rPr>
            <w:rStyle w:val="ab"/>
            <w:rFonts w:ascii="宋体" w:hAnsi="宋体"/>
            <w:noProof/>
            <w:sz w:val="24"/>
            <w:szCs w:val="24"/>
          </w:rPr>
          <w:t>1.2</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路径二：从社区广场进入</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_Toc416964211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w:t>
        </w:r>
        <w:r w:rsidR="00C45BFC" w:rsidRPr="00C45BFC">
          <w:rPr>
            <w:rFonts w:ascii="宋体" w:hAnsi="宋体"/>
            <w:noProof/>
            <w:webHidden/>
            <w:sz w:val="24"/>
            <w:szCs w:val="24"/>
          </w:rPr>
          <w:fldChar w:fldCharType="end"/>
        </w:r>
      </w:hyperlink>
    </w:p>
    <w:p w:rsidR="00C45BFC" w:rsidRPr="00C45BFC" w:rsidRDefault="003960B0" w:rsidP="00C45BFC">
      <w:pPr>
        <w:pStyle w:val="12"/>
        <w:rPr>
          <w:rFonts w:cstheme="minorBidi"/>
        </w:rPr>
      </w:pPr>
      <w:hyperlink w:anchor="_Toc416964212" w:history="1">
        <w:r w:rsidR="00C45BFC" w:rsidRPr="00C45BFC">
          <w:rPr>
            <w:rStyle w:val="ab"/>
          </w:rPr>
          <w:t>2.</w:t>
        </w:r>
        <w:r w:rsidR="00C45BFC" w:rsidRPr="00C45BFC">
          <w:rPr>
            <w:rStyle w:val="ab"/>
            <w:rFonts w:hint="eastAsia"/>
          </w:rPr>
          <w:t>工作室首页简介</w:t>
        </w:r>
        <w:r w:rsidR="00C45BFC" w:rsidRPr="00C45BFC">
          <w:rPr>
            <w:webHidden/>
          </w:rPr>
          <w:tab/>
        </w:r>
        <w:r w:rsidR="00C45BFC" w:rsidRPr="00C45BFC">
          <w:rPr>
            <w:webHidden/>
          </w:rPr>
          <w:fldChar w:fldCharType="begin"/>
        </w:r>
        <w:r w:rsidR="00C45BFC" w:rsidRPr="00C45BFC">
          <w:rPr>
            <w:webHidden/>
          </w:rPr>
          <w:instrText xml:space="preserve"> PAGEREF _Toc416964212 \h </w:instrText>
        </w:r>
        <w:r w:rsidR="00C45BFC" w:rsidRPr="00C45BFC">
          <w:rPr>
            <w:webHidden/>
          </w:rPr>
        </w:r>
        <w:r w:rsidR="00C45BFC" w:rsidRPr="00C45BFC">
          <w:rPr>
            <w:webHidden/>
          </w:rPr>
          <w:fldChar w:fldCharType="separate"/>
        </w:r>
        <w:r w:rsidR="00004DA6">
          <w:rPr>
            <w:webHidden/>
          </w:rPr>
          <w:t>8</w:t>
        </w:r>
        <w:r w:rsidR="00C45BFC" w:rsidRPr="00C45BFC">
          <w:rPr>
            <w:webHidden/>
          </w:rPr>
          <w:fldChar w:fldCharType="end"/>
        </w:r>
      </w:hyperlink>
    </w:p>
    <w:p w:rsidR="00C45BFC" w:rsidRPr="00C45BFC" w:rsidRDefault="003960B0" w:rsidP="00C45BFC">
      <w:pPr>
        <w:pStyle w:val="21"/>
        <w:tabs>
          <w:tab w:val="left" w:pos="840"/>
        </w:tabs>
        <w:rPr>
          <w:rFonts w:ascii="宋体" w:hAnsi="宋体" w:cstheme="minorBidi"/>
          <w:noProof/>
          <w:sz w:val="24"/>
          <w:szCs w:val="24"/>
        </w:rPr>
      </w:pPr>
      <w:hyperlink w:anchor="_Toc416964213" w:history="1">
        <w:r w:rsidR="00C45BFC" w:rsidRPr="00C45BFC">
          <w:rPr>
            <w:rStyle w:val="ab"/>
            <w:rFonts w:ascii="宋体" w:hAnsi="宋体"/>
            <w:noProof/>
            <w:sz w:val="24"/>
            <w:szCs w:val="24"/>
          </w:rPr>
          <w:t>2.1</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首页概览</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8</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14" w:history="1">
        <w:r w:rsidR="00C45BFC" w:rsidRPr="00C45BFC">
          <w:rPr>
            <w:rStyle w:val="ab"/>
            <w:rFonts w:ascii="宋体" w:hAnsi="宋体"/>
            <w:noProof/>
            <w:sz w:val="24"/>
            <w:szCs w:val="24"/>
          </w:rPr>
          <w:t xml:space="preserve">2.2 </w:t>
        </w:r>
        <w:r w:rsidR="00C45BFC" w:rsidRPr="00C45BFC">
          <w:rPr>
            <w:rStyle w:val="ab"/>
            <w:rFonts w:ascii="宋体" w:hAnsi="宋体" w:hint="eastAsia"/>
            <w:noProof/>
            <w:sz w:val="24"/>
            <w:szCs w:val="24"/>
          </w:rPr>
          <w:t>首页功能模块简介</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9</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15" w:history="1">
        <w:r w:rsidR="00C45BFC" w:rsidRPr="00C45BFC">
          <w:rPr>
            <w:rStyle w:val="ab"/>
            <w:rFonts w:ascii="宋体" w:hAnsi="宋体"/>
            <w:noProof/>
            <w:sz w:val="24"/>
            <w:szCs w:val="24"/>
          </w:rPr>
          <w:t>2.2.1</w:t>
        </w:r>
        <w:r w:rsidR="00C45BFC" w:rsidRPr="00C45BFC">
          <w:rPr>
            <w:rStyle w:val="ab"/>
            <w:rFonts w:ascii="宋体" w:hAnsi="宋体" w:hint="eastAsia"/>
            <w:noProof/>
            <w:sz w:val="24"/>
            <w:szCs w:val="24"/>
          </w:rPr>
          <w:t>导航栏</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10</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16" w:history="1">
        <w:r w:rsidR="00C45BFC" w:rsidRPr="00C45BFC">
          <w:rPr>
            <w:rStyle w:val="ab"/>
            <w:rFonts w:ascii="宋体" w:hAnsi="宋体"/>
            <w:noProof/>
            <w:sz w:val="24"/>
            <w:szCs w:val="24"/>
          </w:rPr>
          <w:t xml:space="preserve">2.2.2 </w:t>
        </w:r>
        <w:r w:rsidR="00C45BFC" w:rsidRPr="00C45BFC">
          <w:rPr>
            <w:rStyle w:val="ab"/>
            <w:rFonts w:ascii="宋体" w:hAnsi="宋体" w:hint="eastAsia"/>
            <w:noProof/>
            <w:sz w:val="24"/>
            <w:szCs w:val="24"/>
          </w:rPr>
          <w:t>侧边栏</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_Toc416964216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10</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17" w:history="1">
        <w:r w:rsidR="00C45BFC" w:rsidRPr="00C45BFC">
          <w:rPr>
            <w:rStyle w:val="ab"/>
            <w:rFonts w:ascii="宋体" w:hAnsi="宋体"/>
            <w:noProof/>
            <w:sz w:val="24"/>
            <w:szCs w:val="24"/>
          </w:rPr>
          <w:t xml:space="preserve">2.2.3 </w:t>
        </w:r>
        <w:r w:rsidR="00C45BFC" w:rsidRPr="00C45BFC">
          <w:rPr>
            <w:rStyle w:val="ab"/>
            <w:rFonts w:ascii="宋体" w:hAnsi="宋体" w:hint="eastAsia"/>
            <w:noProof/>
            <w:sz w:val="24"/>
            <w:szCs w:val="24"/>
          </w:rPr>
          <w:t>主体区</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_Toc416964217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10</w:t>
        </w:r>
        <w:r w:rsidR="00C45BFC" w:rsidRPr="00C45BFC">
          <w:rPr>
            <w:rFonts w:ascii="宋体" w:hAnsi="宋体"/>
            <w:noProof/>
            <w:webHidden/>
            <w:sz w:val="24"/>
            <w:szCs w:val="24"/>
          </w:rPr>
          <w:fldChar w:fldCharType="end"/>
        </w:r>
      </w:hyperlink>
    </w:p>
    <w:p w:rsidR="00C45BFC" w:rsidRPr="00C45BFC" w:rsidRDefault="003960B0" w:rsidP="00C45BFC">
      <w:pPr>
        <w:pStyle w:val="12"/>
        <w:rPr>
          <w:rFonts w:cstheme="minorBidi"/>
        </w:rPr>
      </w:pPr>
      <w:hyperlink w:anchor="_Toc416964218" w:history="1">
        <w:r w:rsidR="00C45BFC" w:rsidRPr="00C45BFC">
          <w:rPr>
            <w:rStyle w:val="ab"/>
          </w:rPr>
          <w:t>3.</w:t>
        </w:r>
        <w:r w:rsidR="00C45BFC" w:rsidRPr="00C45BFC">
          <w:rPr>
            <w:rStyle w:val="ab"/>
            <w:rFonts w:hint="eastAsia"/>
          </w:rPr>
          <w:t>工作室功能简介</w:t>
        </w:r>
        <w:r w:rsidR="00C45BFC" w:rsidRPr="00C45BFC">
          <w:rPr>
            <w:webHidden/>
          </w:rPr>
          <w:tab/>
        </w:r>
        <w:r w:rsidR="00C45BFC" w:rsidRPr="00C45BFC">
          <w:rPr>
            <w:webHidden/>
          </w:rPr>
          <w:fldChar w:fldCharType="begin"/>
        </w:r>
        <w:r w:rsidR="00C45BFC" w:rsidRPr="00C45BFC">
          <w:rPr>
            <w:webHidden/>
          </w:rPr>
          <w:instrText xml:space="preserve"> PAGEREF _Toc416964218 \h </w:instrText>
        </w:r>
        <w:r w:rsidR="00C45BFC" w:rsidRPr="00C45BFC">
          <w:rPr>
            <w:webHidden/>
          </w:rPr>
        </w:r>
        <w:r w:rsidR="00C45BFC" w:rsidRPr="00C45BFC">
          <w:rPr>
            <w:webHidden/>
          </w:rPr>
          <w:fldChar w:fldCharType="separate"/>
        </w:r>
        <w:r w:rsidR="00004DA6">
          <w:rPr>
            <w:webHidden/>
          </w:rPr>
          <w:t>12</w:t>
        </w:r>
        <w:r w:rsidR="00C45BFC" w:rsidRPr="00C45BFC">
          <w:rPr>
            <w:webHidden/>
          </w:rPr>
          <w:fldChar w:fldCharType="end"/>
        </w:r>
      </w:hyperlink>
    </w:p>
    <w:p w:rsidR="00C45BFC" w:rsidRPr="00C45BFC" w:rsidRDefault="003960B0" w:rsidP="00C45BFC">
      <w:pPr>
        <w:pStyle w:val="21"/>
        <w:rPr>
          <w:rFonts w:ascii="宋体" w:hAnsi="宋体" w:cstheme="minorBidi"/>
          <w:noProof/>
          <w:sz w:val="24"/>
          <w:szCs w:val="24"/>
        </w:rPr>
      </w:pPr>
      <w:hyperlink w:anchor="_Toc416964219" w:history="1">
        <w:r w:rsidR="00C45BFC" w:rsidRPr="00C45BFC">
          <w:rPr>
            <w:rStyle w:val="ab"/>
            <w:rFonts w:ascii="宋体" w:hAnsi="宋体"/>
            <w:noProof/>
            <w:sz w:val="24"/>
            <w:szCs w:val="24"/>
          </w:rPr>
          <w:t>3.1</w:t>
        </w:r>
        <w:r w:rsidR="00C45BFC" w:rsidRPr="00C45BFC">
          <w:rPr>
            <w:rStyle w:val="ab"/>
            <w:rFonts w:ascii="宋体" w:hAnsi="宋体" w:hint="eastAsia"/>
            <w:noProof/>
            <w:sz w:val="24"/>
            <w:szCs w:val="24"/>
          </w:rPr>
          <w:t>基础功能</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_Toc416964219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12</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20" w:history="1">
        <w:r w:rsidR="00C45BFC" w:rsidRPr="00C45BFC">
          <w:rPr>
            <w:rStyle w:val="ab"/>
            <w:rFonts w:ascii="宋体" w:hAnsi="宋体"/>
            <w:noProof/>
            <w:sz w:val="24"/>
            <w:szCs w:val="24"/>
          </w:rPr>
          <w:t>3.1.1</w:t>
        </w:r>
        <w:r w:rsidR="00C45BFC" w:rsidRPr="00C45BFC">
          <w:rPr>
            <w:rStyle w:val="ab"/>
            <w:rFonts w:ascii="宋体" w:hAnsi="宋体" w:hint="eastAsia"/>
            <w:noProof/>
            <w:sz w:val="24"/>
            <w:szCs w:val="24"/>
          </w:rPr>
          <w:t>文章功能</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12</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21" w:history="1">
        <w:r w:rsidR="00C45BFC" w:rsidRPr="00C45BFC">
          <w:rPr>
            <w:rStyle w:val="ab"/>
            <w:rFonts w:ascii="宋体" w:hAnsi="宋体"/>
            <w:noProof/>
            <w:sz w:val="24"/>
            <w:szCs w:val="24"/>
          </w:rPr>
          <w:t>3.1.2</w:t>
        </w:r>
        <w:r w:rsidR="00C45BFC" w:rsidRPr="00C45BFC">
          <w:rPr>
            <w:rStyle w:val="ab"/>
            <w:rFonts w:ascii="宋体" w:hAnsi="宋体" w:hint="eastAsia"/>
            <w:noProof/>
            <w:sz w:val="24"/>
            <w:szCs w:val="24"/>
          </w:rPr>
          <w:t>资源功能</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_Toc416964221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14</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22" w:history="1">
        <w:r w:rsidR="00C45BFC" w:rsidRPr="00C45BFC">
          <w:rPr>
            <w:rStyle w:val="ab"/>
            <w:rFonts w:ascii="宋体" w:hAnsi="宋体"/>
            <w:noProof/>
            <w:sz w:val="24"/>
            <w:szCs w:val="24"/>
          </w:rPr>
          <w:t>3.2</w:t>
        </w:r>
        <w:r w:rsidR="00C45BFC" w:rsidRPr="00C45BFC">
          <w:rPr>
            <w:rStyle w:val="ab"/>
            <w:rFonts w:ascii="宋体" w:hAnsi="宋体" w:hint="eastAsia"/>
            <w:noProof/>
            <w:sz w:val="24"/>
            <w:szCs w:val="24"/>
          </w:rPr>
          <w:t>核心业务功能</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_Toc416964222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16</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23" w:history="1">
        <w:r w:rsidR="00C45BFC" w:rsidRPr="00C45BFC">
          <w:rPr>
            <w:rStyle w:val="ab"/>
            <w:rFonts w:ascii="宋体" w:hAnsi="宋体"/>
            <w:noProof/>
            <w:sz w:val="24"/>
            <w:szCs w:val="24"/>
          </w:rPr>
          <w:t>3.2.1</w:t>
        </w:r>
        <w:r w:rsidR="00C45BFC" w:rsidRPr="00C45BFC">
          <w:rPr>
            <w:rStyle w:val="ab"/>
            <w:rFonts w:ascii="宋体" w:hAnsi="宋体" w:hint="eastAsia"/>
            <w:noProof/>
            <w:sz w:val="24"/>
            <w:szCs w:val="24"/>
          </w:rPr>
          <w:t>名师课堂</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16</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24" w:history="1">
        <w:r w:rsidR="00C45BFC" w:rsidRPr="00C45BFC">
          <w:rPr>
            <w:rStyle w:val="ab"/>
            <w:rFonts w:ascii="宋体" w:hAnsi="宋体"/>
            <w:noProof/>
            <w:sz w:val="24"/>
            <w:szCs w:val="24"/>
          </w:rPr>
          <w:t xml:space="preserve">3.2.2 </w:t>
        </w:r>
        <w:r w:rsidR="00C45BFC" w:rsidRPr="00C45BFC">
          <w:rPr>
            <w:rStyle w:val="ab"/>
            <w:rFonts w:ascii="宋体" w:hAnsi="宋体" w:hint="eastAsia"/>
            <w:noProof/>
            <w:sz w:val="24"/>
            <w:szCs w:val="24"/>
          </w:rPr>
          <w:t>教研活动</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18</w:t>
        </w:r>
        <w:r w:rsidR="00C45BFC" w:rsidRPr="00C45BFC">
          <w:rPr>
            <w:rFonts w:ascii="宋体" w:hAnsi="宋体"/>
            <w:noProof/>
            <w:webHidden/>
            <w:sz w:val="24"/>
            <w:szCs w:val="24"/>
          </w:rPr>
          <w:fldChar w:fldCharType="end"/>
        </w:r>
      </w:hyperlink>
    </w:p>
    <w:p w:rsidR="00C45BFC" w:rsidRPr="00C45BFC" w:rsidRDefault="003960B0" w:rsidP="00C45BFC">
      <w:pPr>
        <w:pStyle w:val="41"/>
        <w:rPr>
          <w:rFonts w:ascii="宋体" w:hAnsi="宋体" w:cstheme="minorBidi"/>
          <w:noProof/>
          <w:sz w:val="24"/>
          <w:szCs w:val="24"/>
        </w:rPr>
      </w:pPr>
      <w:hyperlink w:anchor="_Toc416964225" w:history="1">
        <w:r w:rsidR="00C45BFC" w:rsidRPr="00C45BFC">
          <w:rPr>
            <w:rStyle w:val="ab"/>
            <w:rFonts w:ascii="宋体" w:hAnsi="宋体"/>
            <w:noProof/>
            <w:sz w:val="24"/>
            <w:szCs w:val="24"/>
          </w:rPr>
          <w:t xml:space="preserve">3.2.2.1 </w:t>
        </w:r>
        <w:r w:rsidR="00C45BFC" w:rsidRPr="00C45BFC">
          <w:rPr>
            <w:rStyle w:val="ab"/>
            <w:rFonts w:ascii="宋体" w:hAnsi="宋体" w:hint="eastAsia"/>
            <w:noProof/>
            <w:sz w:val="24"/>
            <w:szCs w:val="24"/>
          </w:rPr>
          <w:t>活动展示</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19</w:t>
        </w:r>
        <w:r w:rsidR="00C45BFC" w:rsidRPr="00C45BFC">
          <w:rPr>
            <w:rFonts w:ascii="宋体" w:hAnsi="宋体"/>
            <w:noProof/>
            <w:webHidden/>
            <w:sz w:val="24"/>
            <w:szCs w:val="24"/>
          </w:rPr>
          <w:fldChar w:fldCharType="end"/>
        </w:r>
      </w:hyperlink>
    </w:p>
    <w:p w:rsidR="00C45BFC" w:rsidRPr="00C45BFC" w:rsidRDefault="003960B0" w:rsidP="00C45BFC">
      <w:pPr>
        <w:pStyle w:val="41"/>
        <w:tabs>
          <w:tab w:val="clear" w:pos="1200"/>
          <w:tab w:val="left" w:pos="960"/>
        </w:tabs>
        <w:rPr>
          <w:rFonts w:ascii="宋体" w:hAnsi="宋体" w:cstheme="minorBidi"/>
          <w:noProof/>
          <w:sz w:val="24"/>
          <w:szCs w:val="24"/>
        </w:rPr>
      </w:pPr>
      <w:hyperlink w:anchor="_Toc416964226" w:history="1">
        <w:r w:rsidR="00C45BFC" w:rsidRPr="00C45BFC">
          <w:rPr>
            <w:rStyle w:val="ab"/>
            <w:rFonts w:ascii="宋体" w:hAnsi="宋体"/>
            <w:noProof/>
            <w:sz w:val="24"/>
            <w:szCs w:val="24"/>
          </w:rPr>
          <w:t>3.2.2.2</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活动创建</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_Toc416964226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20</w:t>
        </w:r>
        <w:r w:rsidR="00C45BFC" w:rsidRPr="00C45BFC">
          <w:rPr>
            <w:rFonts w:ascii="宋体" w:hAnsi="宋体"/>
            <w:noProof/>
            <w:webHidden/>
            <w:sz w:val="24"/>
            <w:szCs w:val="24"/>
          </w:rPr>
          <w:fldChar w:fldCharType="end"/>
        </w:r>
      </w:hyperlink>
    </w:p>
    <w:p w:rsidR="00C45BFC" w:rsidRPr="00C45BFC" w:rsidRDefault="003960B0" w:rsidP="00C45BFC">
      <w:pPr>
        <w:pStyle w:val="31"/>
        <w:tabs>
          <w:tab w:val="left" w:pos="690"/>
        </w:tabs>
        <w:rPr>
          <w:rFonts w:ascii="宋体" w:hAnsi="宋体" w:cstheme="minorBidi"/>
          <w:noProof/>
          <w:sz w:val="24"/>
          <w:szCs w:val="24"/>
        </w:rPr>
      </w:pPr>
      <w:hyperlink w:anchor="_Toc416964227" w:history="1">
        <w:r w:rsidR="00C45BFC" w:rsidRPr="00C45BFC">
          <w:rPr>
            <w:rStyle w:val="ab"/>
            <w:rFonts w:ascii="宋体" w:hAnsi="宋体"/>
            <w:noProof/>
            <w:sz w:val="24"/>
            <w:szCs w:val="24"/>
          </w:rPr>
          <w:t>3.2.3</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课题研究</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_Toc416964227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25</w:t>
        </w:r>
        <w:r w:rsidR="00C45BFC" w:rsidRPr="00C45BFC">
          <w:rPr>
            <w:rFonts w:ascii="宋体" w:hAnsi="宋体"/>
            <w:noProof/>
            <w:webHidden/>
            <w:sz w:val="24"/>
            <w:szCs w:val="24"/>
          </w:rPr>
          <w:fldChar w:fldCharType="end"/>
        </w:r>
      </w:hyperlink>
    </w:p>
    <w:p w:rsidR="00C45BFC" w:rsidRPr="00C45BFC" w:rsidRDefault="003960B0" w:rsidP="00C45BFC">
      <w:pPr>
        <w:pStyle w:val="31"/>
        <w:tabs>
          <w:tab w:val="left" w:pos="690"/>
        </w:tabs>
        <w:rPr>
          <w:rFonts w:ascii="宋体" w:hAnsi="宋体" w:cstheme="minorBidi"/>
          <w:noProof/>
          <w:sz w:val="24"/>
          <w:szCs w:val="24"/>
        </w:rPr>
      </w:pPr>
      <w:hyperlink w:anchor="_Toc416964228" w:history="1">
        <w:r w:rsidR="00C45BFC" w:rsidRPr="00C45BFC">
          <w:rPr>
            <w:rStyle w:val="ab"/>
            <w:rFonts w:ascii="宋体" w:hAnsi="宋体"/>
            <w:noProof/>
            <w:sz w:val="24"/>
            <w:szCs w:val="24"/>
          </w:rPr>
          <w:t>3.2.4</w:t>
        </w:r>
        <w:r w:rsidR="00C45BFC" w:rsidRPr="00C45BFC">
          <w:rPr>
            <w:rFonts w:ascii="宋体" w:hAnsi="宋体" w:cstheme="minorBidi"/>
            <w:noProof/>
            <w:sz w:val="24"/>
            <w:szCs w:val="24"/>
          </w:rPr>
          <w:tab/>
        </w:r>
        <w:r w:rsidR="00C45BFC" w:rsidRPr="00C45BFC">
          <w:rPr>
            <w:rStyle w:val="ab"/>
            <w:rFonts w:ascii="宋体" w:hAnsi="宋体" w:hint="eastAsia"/>
            <w:noProof/>
            <w:sz w:val="24"/>
            <w:szCs w:val="24"/>
          </w:rPr>
          <w:t>网上评课</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_Toc416964228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24</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29" w:history="1">
        <w:r w:rsidR="00C45BFC" w:rsidRPr="00C45BFC">
          <w:rPr>
            <w:rStyle w:val="ab"/>
            <w:rFonts w:ascii="宋体" w:hAnsi="宋体"/>
            <w:noProof/>
            <w:sz w:val="24"/>
            <w:szCs w:val="24"/>
          </w:rPr>
          <w:t xml:space="preserve">3.2.5 </w:t>
        </w:r>
        <w:r w:rsidR="00C45BFC" w:rsidRPr="00C45BFC">
          <w:rPr>
            <w:rStyle w:val="ab"/>
            <w:rFonts w:ascii="宋体" w:hAnsi="宋体" w:hint="eastAsia"/>
            <w:noProof/>
            <w:sz w:val="24"/>
            <w:szCs w:val="24"/>
          </w:rPr>
          <w:t>在线交流</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_Toc416964229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28</w:t>
        </w:r>
        <w:r w:rsidR="00C45BFC" w:rsidRPr="00C45BFC">
          <w:rPr>
            <w:rFonts w:ascii="宋体" w:hAnsi="宋体"/>
            <w:noProof/>
            <w:webHidden/>
            <w:sz w:val="24"/>
            <w:szCs w:val="24"/>
          </w:rPr>
          <w:fldChar w:fldCharType="end"/>
        </w:r>
      </w:hyperlink>
    </w:p>
    <w:p w:rsidR="00C45BFC" w:rsidRPr="00C45BFC" w:rsidRDefault="003960B0" w:rsidP="00C45BFC">
      <w:pPr>
        <w:pStyle w:val="21"/>
        <w:rPr>
          <w:rStyle w:val="ab"/>
          <w:rFonts w:ascii="宋体" w:hAnsi="宋体" w:cstheme="minorBidi"/>
          <w:noProof/>
          <w:color w:val="auto"/>
          <w:sz w:val="24"/>
          <w:szCs w:val="24"/>
          <w:u w:val="none"/>
        </w:rPr>
      </w:pPr>
      <w:hyperlink w:anchor="_Toc416964230" w:history="1">
        <w:r w:rsidR="00C45BFC" w:rsidRPr="00C45BFC">
          <w:rPr>
            <w:rStyle w:val="ab"/>
            <w:rFonts w:ascii="宋体" w:hAnsi="宋体"/>
            <w:noProof/>
            <w:sz w:val="24"/>
            <w:szCs w:val="24"/>
          </w:rPr>
          <w:t xml:space="preserve">3.3 </w:t>
        </w:r>
        <w:r w:rsidR="00C45BFC" w:rsidRPr="00C45BFC">
          <w:rPr>
            <w:rStyle w:val="ab"/>
            <w:rFonts w:ascii="宋体" w:hAnsi="宋体" w:hint="eastAsia"/>
            <w:noProof/>
            <w:sz w:val="24"/>
            <w:szCs w:val="24"/>
          </w:rPr>
          <w:t>个性化装扮功能</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29</w:t>
        </w:r>
        <w:r w:rsidR="00C45BFC" w:rsidRPr="00C45BFC">
          <w:rPr>
            <w:rFonts w:ascii="宋体" w:hAnsi="宋体"/>
            <w:noProof/>
            <w:webHidden/>
            <w:sz w:val="24"/>
            <w:szCs w:val="24"/>
          </w:rPr>
          <w:fldChar w:fldCharType="end"/>
        </w:r>
      </w:hyperlink>
    </w:p>
    <w:p w:rsidR="00C45BFC" w:rsidRPr="00C45BFC" w:rsidRDefault="00C45BFC" w:rsidP="00C45BFC">
      <w:pPr>
        <w:widowControl/>
        <w:adjustRightInd/>
        <w:spacing w:line="240" w:lineRule="auto"/>
        <w:jc w:val="left"/>
        <w:rPr>
          <w:rStyle w:val="ab"/>
          <w:rFonts w:ascii="宋体" w:hAnsi="宋体" w:cs="宋体"/>
          <w:noProof/>
          <w:color w:val="auto"/>
          <w:kern w:val="0"/>
          <w:sz w:val="24"/>
          <w:szCs w:val="24"/>
          <w:u w:val="none"/>
        </w:rPr>
      </w:pPr>
      <w:r w:rsidRPr="00C45BFC">
        <w:rPr>
          <w:rFonts w:ascii="宋体" w:hAnsi="宋体" w:cs="宋体"/>
          <w:noProof/>
          <w:kern w:val="0"/>
          <w:sz w:val="24"/>
          <w:szCs w:val="24"/>
        </w:rPr>
        <w:drawing>
          <wp:inline distT="0" distB="0" distL="0" distR="0">
            <wp:extent cx="1943100" cy="657225"/>
            <wp:effectExtent l="19050" t="0" r="0" b="0"/>
            <wp:docPr id="22" name="图片 21" descr="C:\Users\Administrator\AppData\Roaming\Tencent\Users\704241787\QQ\WinTemp\RichOle\_%W)B7~S3DBLZ]988$N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AppData\Roaming\Tencent\Users\704241787\QQ\WinTemp\RichOle\_%W)B7~S3DBLZ]988$NA(LL.png"/>
                    <pic:cNvPicPr>
                      <a:picLocks noChangeAspect="1" noChangeArrowheads="1"/>
                    </pic:cNvPicPr>
                  </pic:nvPicPr>
                  <pic:blipFill>
                    <a:blip r:embed="rId9"/>
                    <a:srcRect/>
                    <a:stretch>
                      <a:fillRect/>
                    </a:stretch>
                  </pic:blipFill>
                  <pic:spPr bwMode="auto">
                    <a:xfrm>
                      <a:off x="0" y="0"/>
                      <a:ext cx="1943100" cy="657225"/>
                    </a:xfrm>
                    <a:prstGeom prst="rect">
                      <a:avLst/>
                    </a:prstGeom>
                    <a:noFill/>
                    <a:ln w="9525">
                      <a:noFill/>
                      <a:miter lim="800000"/>
                      <a:headEnd/>
                      <a:tailEnd/>
                    </a:ln>
                  </pic:spPr>
                </pic:pic>
              </a:graphicData>
            </a:graphic>
          </wp:inline>
        </w:drawing>
      </w:r>
    </w:p>
    <w:p w:rsidR="00C45BFC" w:rsidRPr="00C45BFC" w:rsidRDefault="003960B0" w:rsidP="00C45BFC">
      <w:pPr>
        <w:pStyle w:val="12"/>
        <w:rPr>
          <w:rFonts w:cstheme="minorBidi"/>
        </w:rPr>
      </w:pPr>
      <w:hyperlink w:anchor="_Toc416964231" w:history="1">
        <w:r w:rsidR="00C45BFC" w:rsidRPr="00C45BFC">
          <w:rPr>
            <w:rStyle w:val="ab"/>
            <w:rFonts w:hint="eastAsia"/>
          </w:rPr>
          <w:t>工作室角色</w:t>
        </w:r>
        <w:r w:rsidR="00C45BFC" w:rsidRPr="00C45BFC">
          <w:rPr>
            <w:webHidden/>
          </w:rPr>
          <w:tab/>
        </w:r>
        <w:r w:rsidR="00C45BFC" w:rsidRPr="00C45BFC">
          <w:rPr>
            <w:webHidden/>
          </w:rPr>
          <w:fldChar w:fldCharType="begin"/>
        </w:r>
        <w:r w:rsidR="00C45BFC" w:rsidRPr="00C45BFC">
          <w:rPr>
            <w:webHidden/>
          </w:rPr>
          <w:instrText xml:space="preserve"> PAGEREF _Toc416964231 \h </w:instrText>
        </w:r>
        <w:r w:rsidR="00C45BFC" w:rsidRPr="00C45BFC">
          <w:rPr>
            <w:webHidden/>
          </w:rPr>
        </w:r>
        <w:r w:rsidR="00C45BFC" w:rsidRPr="00C45BFC">
          <w:rPr>
            <w:webHidden/>
          </w:rPr>
          <w:fldChar w:fldCharType="separate"/>
        </w:r>
        <w:r w:rsidR="00004DA6">
          <w:rPr>
            <w:webHidden/>
          </w:rPr>
          <w:t>32</w:t>
        </w:r>
        <w:r w:rsidR="00C45BFC" w:rsidRPr="00C45BFC">
          <w:rPr>
            <w:webHidden/>
          </w:rPr>
          <w:fldChar w:fldCharType="end"/>
        </w:r>
      </w:hyperlink>
    </w:p>
    <w:p w:rsidR="00C45BFC" w:rsidRPr="00C45BFC" w:rsidRDefault="003960B0" w:rsidP="00C45BFC">
      <w:pPr>
        <w:pStyle w:val="21"/>
        <w:rPr>
          <w:rFonts w:ascii="宋体" w:hAnsi="宋体" w:cstheme="minorBidi"/>
          <w:noProof/>
          <w:sz w:val="24"/>
          <w:szCs w:val="24"/>
        </w:rPr>
      </w:pPr>
      <w:hyperlink w:anchor="_Toc416964232" w:history="1">
        <w:r w:rsidR="00C45BFC" w:rsidRPr="00C45BFC">
          <w:rPr>
            <w:rStyle w:val="ab"/>
            <w:rFonts w:ascii="宋体" w:hAnsi="宋体"/>
            <w:noProof/>
            <w:sz w:val="24"/>
            <w:szCs w:val="24"/>
          </w:rPr>
          <w:t>1.</w:t>
        </w:r>
        <w:r w:rsidR="00C45BFC" w:rsidRPr="00C45BFC">
          <w:rPr>
            <w:rStyle w:val="ab"/>
            <w:rFonts w:ascii="宋体" w:hAnsi="宋体" w:hint="eastAsia"/>
            <w:noProof/>
            <w:sz w:val="24"/>
            <w:szCs w:val="24"/>
          </w:rPr>
          <w:t>工作室名师（负责人）</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_Toc416964232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32</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33" w:history="1">
        <w:r w:rsidR="00C45BFC" w:rsidRPr="00C45BFC">
          <w:rPr>
            <w:rStyle w:val="ab"/>
            <w:rFonts w:ascii="宋体" w:hAnsi="宋体"/>
            <w:noProof/>
            <w:sz w:val="24"/>
            <w:szCs w:val="24"/>
          </w:rPr>
          <w:t>1.1</w:t>
        </w:r>
        <w:r w:rsidR="00C45BFC" w:rsidRPr="00C45BFC">
          <w:rPr>
            <w:rStyle w:val="ab"/>
            <w:rFonts w:ascii="宋体" w:hAnsi="宋体" w:hint="eastAsia"/>
            <w:noProof/>
            <w:sz w:val="24"/>
            <w:szCs w:val="24"/>
          </w:rPr>
          <w:t>基本信息管理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33</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34" w:history="1">
        <w:r w:rsidR="00C45BFC" w:rsidRPr="00C45BFC">
          <w:rPr>
            <w:rStyle w:val="ab"/>
            <w:rFonts w:ascii="宋体" w:hAnsi="宋体"/>
            <w:noProof/>
            <w:sz w:val="24"/>
            <w:szCs w:val="24"/>
          </w:rPr>
          <w:t>1.1.1</w:t>
        </w:r>
        <w:r w:rsidR="00C45BFC" w:rsidRPr="00C45BFC">
          <w:rPr>
            <w:rStyle w:val="ab"/>
            <w:rFonts w:ascii="宋体" w:hAnsi="宋体" w:hint="eastAsia"/>
            <w:noProof/>
            <w:sz w:val="24"/>
            <w:szCs w:val="24"/>
          </w:rPr>
          <w:t>后台首页</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33</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35" w:history="1">
        <w:r w:rsidR="00C45BFC" w:rsidRPr="00C45BFC">
          <w:rPr>
            <w:rStyle w:val="ab"/>
            <w:rFonts w:ascii="宋体" w:hAnsi="宋体"/>
            <w:noProof/>
            <w:sz w:val="24"/>
            <w:szCs w:val="24"/>
          </w:rPr>
          <w:t>1.1.2</w:t>
        </w:r>
        <w:r w:rsidR="00C45BFC" w:rsidRPr="00C45BFC">
          <w:rPr>
            <w:rStyle w:val="ab"/>
            <w:rFonts w:ascii="宋体" w:hAnsi="宋体" w:hint="eastAsia"/>
            <w:noProof/>
            <w:sz w:val="24"/>
            <w:szCs w:val="24"/>
          </w:rPr>
          <w:t>工作室简介</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33</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36" w:history="1">
        <w:r w:rsidR="00C45BFC" w:rsidRPr="00C45BFC">
          <w:rPr>
            <w:rStyle w:val="ab"/>
            <w:rFonts w:ascii="宋体" w:hAnsi="宋体"/>
            <w:noProof/>
            <w:sz w:val="24"/>
            <w:szCs w:val="24"/>
          </w:rPr>
          <w:t>1.2</w:t>
        </w:r>
        <w:r w:rsidR="00C45BFC" w:rsidRPr="00C45BFC">
          <w:rPr>
            <w:rStyle w:val="ab"/>
            <w:rFonts w:ascii="宋体" w:hAnsi="宋体" w:hint="eastAsia"/>
            <w:noProof/>
            <w:sz w:val="24"/>
            <w:szCs w:val="24"/>
          </w:rPr>
          <w:t>栏目管理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_Toc416964236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35</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37" w:history="1">
        <w:r w:rsidR="00C45BFC" w:rsidRPr="00C45BFC">
          <w:rPr>
            <w:rStyle w:val="ab"/>
            <w:rFonts w:ascii="宋体" w:hAnsi="宋体"/>
            <w:noProof/>
            <w:sz w:val="24"/>
            <w:szCs w:val="24"/>
          </w:rPr>
          <w:t>1.2.1</w:t>
        </w:r>
        <w:r w:rsidR="00C45BFC" w:rsidRPr="00C45BFC">
          <w:rPr>
            <w:rStyle w:val="ab"/>
            <w:rFonts w:ascii="宋体" w:hAnsi="宋体" w:hint="eastAsia"/>
            <w:noProof/>
            <w:sz w:val="24"/>
            <w:szCs w:val="24"/>
          </w:rPr>
          <w:t>新建栏目</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_Toc416964237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35</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38" w:history="1">
        <w:r w:rsidR="00C45BFC" w:rsidRPr="00C45BFC">
          <w:rPr>
            <w:rStyle w:val="ab"/>
            <w:rFonts w:ascii="宋体" w:hAnsi="宋体"/>
            <w:noProof/>
            <w:sz w:val="24"/>
            <w:szCs w:val="24"/>
          </w:rPr>
          <w:t xml:space="preserve">1.2.2 </w:t>
        </w:r>
        <w:r w:rsidR="00C45BFC" w:rsidRPr="00C45BFC">
          <w:rPr>
            <w:rStyle w:val="ab"/>
            <w:rFonts w:ascii="宋体" w:hAnsi="宋体" w:hint="eastAsia"/>
            <w:noProof/>
            <w:sz w:val="24"/>
            <w:szCs w:val="24"/>
          </w:rPr>
          <w:t>栏目排序</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_Toc416964238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36</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39" w:history="1">
        <w:r w:rsidR="00C45BFC" w:rsidRPr="00C45BFC">
          <w:rPr>
            <w:rStyle w:val="ab"/>
            <w:rFonts w:ascii="宋体" w:hAnsi="宋体"/>
            <w:noProof/>
            <w:sz w:val="24"/>
            <w:szCs w:val="24"/>
          </w:rPr>
          <w:t>1.3</w:t>
        </w:r>
        <w:r w:rsidR="00C45BFC" w:rsidRPr="00C45BFC">
          <w:rPr>
            <w:rStyle w:val="ab"/>
            <w:rFonts w:ascii="宋体" w:hAnsi="宋体" w:hint="eastAsia"/>
            <w:noProof/>
            <w:sz w:val="24"/>
            <w:szCs w:val="24"/>
          </w:rPr>
          <w:t>发布管理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_Toc416964239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37</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0" w:history="1">
        <w:r w:rsidR="00C45BFC" w:rsidRPr="00C45BFC">
          <w:rPr>
            <w:rStyle w:val="ab"/>
            <w:rFonts w:ascii="宋体" w:hAnsi="宋体"/>
            <w:noProof/>
            <w:sz w:val="24"/>
            <w:szCs w:val="24"/>
          </w:rPr>
          <w:t>1.3.1</w:t>
        </w:r>
        <w:r w:rsidR="00C45BFC" w:rsidRPr="00C45BFC">
          <w:rPr>
            <w:rStyle w:val="ab"/>
            <w:rFonts w:ascii="宋体" w:hAnsi="宋体" w:hint="eastAsia"/>
            <w:noProof/>
            <w:sz w:val="24"/>
            <w:szCs w:val="24"/>
          </w:rPr>
          <w:t>公告管理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37</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1" w:history="1">
        <w:r w:rsidR="00C45BFC" w:rsidRPr="00C45BFC">
          <w:rPr>
            <w:rStyle w:val="ab"/>
            <w:rFonts w:ascii="宋体" w:hAnsi="宋体"/>
            <w:noProof/>
            <w:sz w:val="24"/>
            <w:szCs w:val="24"/>
          </w:rPr>
          <w:t>1.3.2</w:t>
        </w:r>
        <w:r w:rsidR="00C45BFC" w:rsidRPr="00C45BFC">
          <w:rPr>
            <w:rStyle w:val="ab"/>
            <w:rFonts w:ascii="宋体" w:hAnsi="宋体" w:hint="eastAsia"/>
            <w:noProof/>
            <w:sz w:val="24"/>
            <w:szCs w:val="24"/>
          </w:rPr>
          <w:t>新闻动态管理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_Toc416964241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37</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2" w:history="1">
        <w:r w:rsidR="00C45BFC" w:rsidRPr="00C45BFC">
          <w:rPr>
            <w:rStyle w:val="ab"/>
            <w:rFonts w:ascii="宋体" w:hAnsi="宋体"/>
            <w:noProof/>
            <w:sz w:val="24"/>
            <w:szCs w:val="24"/>
          </w:rPr>
          <w:t>1.3.3</w:t>
        </w:r>
        <w:r w:rsidR="00C45BFC" w:rsidRPr="00C45BFC">
          <w:rPr>
            <w:rStyle w:val="ab"/>
            <w:rFonts w:ascii="宋体" w:hAnsi="宋体" w:hint="eastAsia"/>
            <w:noProof/>
            <w:sz w:val="24"/>
            <w:szCs w:val="24"/>
          </w:rPr>
          <w:t>成果管理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_Toc416964242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37</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43" w:history="1">
        <w:r w:rsidR="00C45BFC" w:rsidRPr="00C45BFC">
          <w:rPr>
            <w:rStyle w:val="ab"/>
            <w:rFonts w:ascii="宋体" w:hAnsi="宋体"/>
            <w:noProof/>
            <w:sz w:val="24"/>
            <w:szCs w:val="24"/>
          </w:rPr>
          <w:t>1.4</w:t>
        </w:r>
        <w:r w:rsidR="00C45BFC" w:rsidRPr="00C45BFC">
          <w:rPr>
            <w:rStyle w:val="ab"/>
            <w:rFonts w:ascii="宋体" w:hAnsi="宋体" w:hint="eastAsia"/>
            <w:noProof/>
            <w:sz w:val="24"/>
            <w:szCs w:val="24"/>
          </w:rPr>
          <w:t>内容管理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4" w:history="1">
        <w:r w:rsidR="00C45BFC" w:rsidRPr="00C45BFC">
          <w:rPr>
            <w:rStyle w:val="ab"/>
            <w:rFonts w:ascii="宋体" w:hAnsi="宋体"/>
            <w:noProof/>
            <w:sz w:val="24"/>
            <w:szCs w:val="24"/>
          </w:rPr>
          <w:t>1.4.1</w:t>
        </w:r>
        <w:r w:rsidR="00C45BFC" w:rsidRPr="00C45BFC">
          <w:rPr>
            <w:rStyle w:val="ab"/>
            <w:rFonts w:ascii="宋体" w:hAnsi="宋体" w:hint="eastAsia"/>
            <w:noProof/>
            <w:sz w:val="24"/>
            <w:szCs w:val="24"/>
          </w:rPr>
          <w:t>文章管理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5" w:history="1">
        <w:r w:rsidR="00C45BFC" w:rsidRPr="00C45BFC">
          <w:rPr>
            <w:rStyle w:val="ab"/>
            <w:rFonts w:ascii="宋体" w:hAnsi="宋体"/>
            <w:noProof/>
            <w:sz w:val="24"/>
            <w:szCs w:val="24"/>
          </w:rPr>
          <w:t>1.4.2</w:t>
        </w:r>
        <w:r w:rsidR="00C45BFC" w:rsidRPr="00C45BFC">
          <w:rPr>
            <w:rStyle w:val="ab"/>
            <w:rFonts w:ascii="宋体" w:hAnsi="宋体" w:hint="eastAsia"/>
            <w:noProof/>
            <w:sz w:val="24"/>
            <w:szCs w:val="24"/>
          </w:rPr>
          <w:t>图文管理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6" w:history="1">
        <w:r w:rsidR="00C45BFC" w:rsidRPr="00C45BFC">
          <w:rPr>
            <w:rStyle w:val="ab"/>
            <w:rFonts w:ascii="宋体" w:hAnsi="宋体"/>
            <w:noProof/>
            <w:sz w:val="24"/>
            <w:szCs w:val="24"/>
          </w:rPr>
          <w:t>1.4.3</w:t>
        </w:r>
        <w:r w:rsidR="00C45BFC" w:rsidRPr="00C45BFC">
          <w:rPr>
            <w:rStyle w:val="ab"/>
            <w:rFonts w:ascii="宋体" w:hAnsi="宋体" w:hint="eastAsia"/>
            <w:noProof/>
            <w:sz w:val="24"/>
            <w:szCs w:val="24"/>
          </w:rPr>
          <w:t>话题管理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_Toc416964246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7" w:history="1">
        <w:r w:rsidR="00C45BFC" w:rsidRPr="00C45BFC">
          <w:rPr>
            <w:rStyle w:val="ab"/>
            <w:rFonts w:ascii="宋体" w:hAnsi="宋体"/>
            <w:noProof/>
            <w:sz w:val="24"/>
            <w:szCs w:val="24"/>
          </w:rPr>
          <w:t xml:space="preserve">1.4.4 </w:t>
        </w:r>
        <w:r w:rsidR="00C45BFC" w:rsidRPr="00C45BFC">
          <w:rPr>
            <w:rStyle w:val="ab"/>
            <w:rFonts w:ascii="宋体" w:hAnsi="宋体" w:hint="eastAsia"/>
            <w:noProof/>
            <w:sz w:val="24"/>
            <w:szCs w:val="24"/>
          </w:rPr>
          <w:t>评论管理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_Toc416964247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48" w:history="1">
        <w:r w:rsidR="00C45BFC" w:rsidRPr="00C45BFC">
          <w:rPr>
            <w:rStyle w:val="ab"/>
            <w:rFonts w:ascii="宋体" w:hAnsi="宋体"/>
            <w:noProof/>
            <w:sz w:val="24"/>
            <w:szCs w:val="24"/>
          </w:rPr>
          <w:t>1.5</w:t>
        </w:r>
        <w:r w:rsidR="00C45BFC" w:rsidRPr="00C45BFC">
          <w:rPr>
            <w:rStyle w:val="ab"/>
            <w:rFonts w:ascii="宋体" w:hAnsi="宋体" w:hint="eastAsia"/>
            <w:noProof/>
            <w:sz w:val="24"/>
            <w:szCs w:val="24"/>
          </w:rPr>
          <w:t>资源管理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_Toc416964248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49" w:history="1">
        <w:r w:rsidR="00C45BFC" w:rsidRPr="00C45BFC">
          <w:rPr>
            <w:rStyle w:val="ab"/>
            <w:rFonts w:ascii="宋体" w:hAnsi="宋体"/>
            <w:noProof/>
            <w:sz w:val="24"/>
            <w:szCs w:val="24"/>
          </w:rPr>
          <w:t>1.5.1</w:t>
        </w:r>
        <w:r w:rsidR="00C45BFC" w:rsidRPr="00C45BFC">
          <w:rPr>
            <w:rStyle w:val="ab"/>
            <w:rFonts w:ascii="宋体" w:hAnsi="宋体" w:hint="eastAsia"/>
            <w:noProof/>
            <w:sz w:val="24"/>
            <w:szCs w:val="24"/>
          </w:rPr>
          <w:t>资源列表</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_Toc416964249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38</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0" w:history="1">
        <w:r w:rsidR="00C45BFC" w:rsidRPr="00C45BFC">
          <w:rPr>
            <w:rStyle w:val="ab"/>
            <w:rFonts w:ascii="宋体" w:hAnsi="宋体"/>
            <w:noProof/>
            <w:sz w:val="24"/>
            <w:szCs w:val="24"/>
          </w:rPr>
          <w:t xml:space="preserve">1.5.2 </w:t>
        </w:r>
        <w:r w:rsidR="00C45BFC" w:rsidRPr="00C45BFC">
          <w:rPr>
            <w:rStyle w:val="ab"/>
            <w:rFonts w:ascii="宋体" w:hAnsi="宋体" w:hint="eastAsia"/>
            <w:noProof/>
            <w:sz w:val="24"/>
            <w:szCs w:val="24"/>
          </w:rPr>
          <w:t>待审核资源</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39</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51" w:history="1">
        <w:r w:rsidR="00C45BFC" w:rsidRPr="00C45BFC">
          <w:rPr>
            <w:rStyle w:val="ab"/>
            <w:rFonts w:ascii="宋体" w:hAnsi="宋体"/>
            <w:noProof/>
            <w:sz w:val="24"/>
            <w:szCs w:val="24"/>
          </w:rPr>
          <w:t>1.6</w:t>
        </w:r>
        <w:r w:rsidR="00C45BFC" w:rsidRPr="00C45BFC">
          <w:rPr>
            <w:rStyle w:val="ab"/>
            <w:rFonts w:ascii="宋体" w:hAnsi="宋体" w:hint="eastAsia"/>
            <w:noProof/>
            <w:sz w:val="24"/>
            <w:szCs w:val="24"/>
          </w:rPr>
          <w:t>用户管理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_Toc416964251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39</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2" w:history="1">
        <w:r w:rsidR="00C45BFC" w:rsidRPr="00C45BFC">
          <w:rPr>
            <w:rStyle w:val="ab"/>
            <w:rFonts w:ascii="宋体" w:hAnsi="宋体"/>
            <w:noProof/>
            <w:sz w:val="24"/>
            <w:szCs w:val="24"/>
          </w:rPr>
          <w:t>1.6.1</w:t>
        </w:r>
        <w:r w:rsidR="00C45BFC" w:rsidRPr="00C45BFC">
          <w:rPr>
            <w:rStyle w:val="ab"/>
            <w:rFonts w:ascii="宋体" w:hAnsi="宋体" w:hint="eastAsia"/>
            <w:noProof/>
            <w:sz w:val="24"/>
            <w:szCs w:val="24"/>
          </w:rPr>
          <w:t>成员管理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_Toc416964252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39</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3" w:history="1">
        <w:r w:rsidR="00C45BFC" w:rsidRPr="00C45BFC">
          <w:rPr>
            <w:rStyle w:val="ab"/>
            <w:rFonts w:ascii="宋体" w:hAnsi="宋体"/>
            <w:noProof/>
            <w:sz w:val="24"/>
            <w:szCs w:val="24"/>
          </w:rPr>
          <w:t>1.6.2</w:t>
        </w:r>
        <w:r w:rsidR="00C45BFC" w:rsidRPr="00C45BFC">
          <w:rPr>
            <w:rStyle w:val="ab"/>
            <w:rFonts w:ascii="宋体" w:hAnsi="宋体" w:hint="eastAsia"/>
            <w:noProof/>
            <w:sz w:val="24"/>
            <w:szCs w:val="24"/>
          </w:rPr>
          <w:t>成员审核</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39</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4" w:history="1">
        <w:r w:rsidR="00C45BFC" w:rsidRPr="00C45BFC">
          <w:rPr>
            <w:rStyle w:val="ab"/>
            <w:rFonts w:ascii="宋体" w:hAnsi="宋体"/>
            <w:noProof/>
            <w:sz w:val="24"/>
            <w:szCs w:val="24"/>
          </w:rPr>
          <w:t>1.6.3</w:t>
        </w:r>
        <w:r w:rsidR="00C45BFC" w:rsidRPr="00C45BFC">
          <w:rPr>
            <w:rStyle w:val="ab"/>
            <w:rFonts w:ascii="宋体" w:hAnsi="宋体" w:hint="eastAsia"/>
            <w:noProof/>
            <w:sz w:val="24"/>
            <w:szCs w:val="24"/>
          </w:rPr>
          <w:t>角色管理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39</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55" w:history="1">
        <w:r w:rsidR="00C45BFC" w:rsidRPr="00C45BFC">
          <w:rPr>
            <w:rStyle w:val="ab"/>
            <w:rFonts w:ascii="宋体" w:hAnsi="宋体"/>
            <w:noProof/>
            <w:sz w:val="24"/>
            <w:szCs w:val="24"/>
          </w:rPr>
          <w:t>1.7</w:t>
        </w:r>
        <w:r w:rsidR="00C45BFC" w:rsidRPr="00C45BFC">
          <w:rPr>
            <w:rStyle w:val="ab"/>
            <w:rFonts w:ascii="宋体" w:hAnsi="宋体" w:hint="eastAsia"/>
            <w:noProof/>
            <w:sz w:val="24"/>
            <w:szCs w:val="24"/>
          </w:rPr>
          <w:t>统计管理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40</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6" w:history="1">
        <w:r w:rsidR="00C45BFC" w:rsidRPr="00C45BFC">
          <w:rPr>
            <w:rStyle w:val="ab"/>
            <w:rFonts w:ascii="宋体" w:hAnsi="宋体"/>
            <w:noProof/>
            <w:sz w:val="24"/>
            <w:szCs w:val="24"/>
          </w:rPr>
          <w:t>1.7.1</w:t>
        </w:r>
        <w:r w:rsidR="00C45BFC" w:rsidRPr="00C45BFC">
          <w:rPr>
            <w:rStyle w:val="ab"/>
            <w:rFonts w:ascii="宋体" w:hAnsi="宋体" w:hint="eastAsia"/>
            <w:noProof/>
            <w:sz w:val="24"/>
            <w:szCs w:val="24"/>
          </w:rPr>
          <w:t>内容统计</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_Toc416964256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40</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7" w:history="1">
        <w:r w:rsidR="00C45BFC" w:rsidRPr="00C45BFC">
          <w:rPr>
            <w:rStyle w:val="ab"/>
            <w:rFonts w:ascii="宋体" w:hAnsi="宋体"/>
            <w:noProof/>
            <w:sz w:val="24"/>
            <w:szCs w:val="24"/>
          </w:rPr>
          <w:t>1.7.2</w:t>
        </w:r>
        <w:r w:rsidR="00C45BFC" w:rsidRPr="00C45BFC">
          <w:rPr>
            <w:rStyle w:val="ab"/>
            <w:rFonts w:ascii="宋体" w:hAnsi="宋体" w:hint="eastAsia"/>
            <w:noProof/>
            <w:sz w:val="24"/>
            <w:szCs w:val="24"/>
          </w:rPr>
          <w:t>成员统计</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_Toc416964257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40</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58" w:history="1">
        <w:r w:rsidR="00C45BFC" w:rsidRPr="00C45BFC">
          <w:rPr>
            <w:rStyle w:val="ab"/>
            <w:rFonts w:ascii="宋体" w:hAnsi="宋体"/>
            <w:noProof/>
            <w:sz w:val="24"/>
            <w:szCs w:val="24"/>
          </w:rPr>
          <w:t xml:space="preserve">1.8 </w:t>
        </w:r>
        <w:r w:rsidR="00C45BFC" w:rsidRPr="00C45BFC">
          <w:rPr>
            <w:rStyle w:val="ab"/>
            <w:rFonts w:ascii="宋体" w:hAnsi="宋体" w:hint="eastAsia"/>
            <w:noProof/>
            <w:sz w:val="24"/>
            <w:szCs w:val="24"/>
          </w:rPr>
          <w:t>名师课堂管理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_Toc416964258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41</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59" w:history="1">
        <w:r w:rsidR="00C45BFC" w:rsidRPr="00C45BFC">
          <w:rPr>
            <w:rStyle w:val="ab"/>
            <w:rFonts w:ascii="宋体" w:hAnsi="宋体"/>
            <w:noProof/>
            <w:sz w:val="24"/>
            <w:szCs w:val="24"/>
          </w:rPr>
          <w:t xml:space="preserve">1.8.1 </w:t>
        </w:r>
        <w:r w:rsidR="00C45BFC" w:rsidRPr="00C45BFC">
          <w:rPr>
            <w:rStyle w:val="ab"/>
            <w:rFonts w:ascii="宋体" w:hAnsi="宋体" w:hint="eastAsia"/>
            <w:noProof/>
            <w:sz w:val="24"/>
            <w:szCs w:val="24"/>
          </w:rPr>
          <w:t>分类列表管理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_Toc416964259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41</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60" w:history="1">
        <w:r w:rsidR="00C45BFC" w:rsidRPr="00C45BFC">
          <w:rPr>
            <w:rStyle w:val="ab"/>
            <w:rFonts w:ascii="宋体" w:hAnsi="宋体"/>
            <w:noProof/>
            <w:sz w:val="24"/>
            <w:szCs w:val="24"/>
          </w:rPr>
          <w:t>1.8.2</w:t>
        </w:r>
        <w:r w:rsidR="00C45BFC" w:rsidRPr="00C45BFC">
          <w:rPr>
            <w:rStyle w:val="ab"/>
            <w:rFonts w:ascii="宋体" w:hAnsi="宋体" w:hint="eastAsia"/>
            <w:noProof/>
            <w:sz w:val="24"/>
            <w:szCs w:val="24"/>
          </w:rPr>
          <w:t>课例列表</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_Toc416964260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41</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61" w:history="1">
        <w:r w:rsidR="00C45BFC" w:rsidRPr="00C45BFC">
          <w:rPr>
            <w:rStyle w:val="ab"/>
            <w:rFonts w:ascii="宋体" w:hAnsi="宋体"/>
            <w:noProof/>
            <w:sz w:val="24"/>
            <w:szCs w:val="24"/>
          </w:rPr>
          <w:t>1.9</w:t>
        </w:r>
        <w:r w:rsidR="00C45BFC" w:rsidRPr="00C45BFC">
          <w:rPr>
            <w:rStyle w:val="ab"/>
            <w:rFonts w:ascii="宋体" w:hAnsi="宋体" w:hint="eastAsia"/>
            <w:noProof/>
            <w:sz w:val="24"/>
            <w:szCs w:val="24"/>
          </w:rPr>
          <w:t>教研活动管理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_Toc416964261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42</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62" w:history="1">
        <w:r w:rsidR="00C45BFC" w:rsidRPr="00C45BFC">
          <w:rPr>
            <w:rStyle w:val="ab"/>
            <w:rFonts w:ascii="宋体" w:hAnsi="宋体"/>
            <w:noProof/>
            <w:sz w:val="24"/>
            <w:szCs w:val="24"/>
          </w:rPr>
          <w:t xml:space="preserve">2.0 </w:t>
        </w:r>
        <w:r w:rsidR="00C45BFC" w:rsidRPr="00C45BFC">
          <w:rPr>
            <w:rStyle w:val="ab"/>
            <w:rFonts w:ascii="宋体" w:hAnsi="宋体" w:hint="eastAsia"/>
            <w:noProof/>
            <w:sz w:val="24"/>
            <w:szCs w:val="24"/>
          </w:rPr>
          <w:t>课题研究管理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_Toc416964262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43</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63" w:history="1">
        <w:r w:rsidR="00C45BFC" w:rsidRPr="00C45BFC">
          <w:rPr>
            <w:rStyle w:val="ab"/>
            <w:rFonts w:ascii="宋体" w:hAnsi="宋体"/>
            <w:noProof/>
            <w:sz w:val="24"/>
            <w:szCs w:val="24"/>
          </w:rPr>
          <w:t>2.0.1</w:t>
        </w:r>
        <w:r w:rsidR="00C45BFC" w:rsidRPr="00C45BFC">
          <w:rPr>
            <w:rStyle w:val="ab"/>
            <w:rFonts w:ascii="宋体" w:hAnsi="宋体" w:hint="eastAsia"/>
            <w:noProof/>
            <w:sz w:val="24"/>
            <w:szCs w:val="24"/>
          </w:rPr>
          <w:t>课题管理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_Toc416964263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43</w:t>
        </w:r>
        <w:r w:rsidR="00C45BFC" w:rsidRPr="00C45BFC">
          <w:rPr>
            <w:rFonts w:ascii="宋体" w:hAnsi="宋体"/>
            <w:noProof/>
            <w:webHidden/>
            <w:sz w:val="24"/>
            <w:szCs w:val="24"/>
          </w:rPr>
          <w:fldChar w:fldCharType="end"/>
        </w:r>
      </w:hyperlink>
    </w:p>
    <w:p w:rsidR="00C45BFC" w:rsidRPr="00C45BFC" w:rsidRDefault="003960B0" w:rsidP="00C45BFC">
      <w:pPr>
        <w:pStyle w:val="31"/>
        <w:rPr>
          <w:rFonts w:ascii="宋体" w:hAnsi="宋体" w:cstheme="minorBidi"/>
          <w:noProof/>
          <w:sz w:val="24"/>
          <w:szCs w:val="24"/>
        </w:rPr>
      </w:pPr>
      <w:hyperlink w:anchor="_Toc416964264" w:history="1">
        <w:r w:rsidR="00C45BFC" w:rsidRPr="00C45BFC">
          <w:rPr>
            <w:rStyle w:val="ab"/>
            <w:rFonts w:ascii="宋体" w:hAnsi="宋体"/>
            <w:noProof/>
            <w:sz w:val="24"/>
            <w:szCs w:val="24"/>
          </w:rPr>
          <w:t>2.0.2</w:t>
        </w:r>
        <w:r w:rsidR="00C45BFC" w:rsidRPr="00C45BFC">
          <w:rPr>
            <w:rStyle w:val="ab"/>
            <w:rFonts w:ascii="宋体" w:hAnsi="宋体" w:hint="eastAsia"/>
            <w:noProof/>
            <w:sz w:val="24"/>
            <w:szCs w:val="24"/>
          </w:rPr>
          <w:t>内容管理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_Toc416964264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43</w:t>
        </w:r>
        <w:r w:rsidR="00C45BFC" w:rsidRPr="00C45BFC">
          <w:rPr>
            <w:rFonts w:ascii="宋体" w:hAnsi="宋体"/>
            <w:noProof/>
            <w:webHidden/>
            <w:sz w:val="24"/>
            <w:szCs w:val="24"/>
          </w:rPr>
          <w:fldChar w:fldCharType="end"/>
        </w:r>
      </w:hyperlink>
    </w:p>
    <w:p w:rsidR="00C45BFC" w:rsidRPr="00C45BFC" w:rsidRDefault="003960B0" w:rsidP="00C45BFC">
      <w:pPr>
        <w:pStyle w:val="21"/>
        <w:rPr>
          <w:rFonts w:ascii="宋体" w:hAnsi="宋体" w:cstheme="minorBidi"/>
          <w:noProof/>
          <w:sz w:val="24"/>
          <w:szCs w:val="24"/>
        </w:rPr>
      </w:pPr>
      <w:hyperlink w:anchor="_Toc416964265" w:history="1">
        <w:r w:rsidR="00C45BFC" w:rsidRPr="00C45BFC">
          <w:rPr>
            <w:rStyle w:val="ab"/>
            <w:rFonts w:ascii="宋体" w:hAnsi="宋体"/>
            <w:noProof/>
            <w:sz w:val="24"/>
            <w:szCs w:val="24"/>
          </w:rPr>
          <w:t xml:space="preserve">2.1 </w:t>
        </w:r>
        <w:r w:rsidR="00C45BFC" w:rsidRPr="00C45BFC">
          <w:rPr>
            <w:rStyle w:val="ab"/>
            <w:rFonts w:ascii="宋体" w:hAnsi="宋体" w:hint="eastAsia"/>
            <w:noProof/>
            <w:sz w:val="24"/>
            <w:szCs w:val="24"/>
          </w:rPr>
          <w:t>网上评课管理</w:t>
        </w:r>
        <w:r w:rsidR="00C45BFC" w:rsidRPr="00C45BFC">
          <w:rPr>
            <w:rFonts w:ascii="宋体" w:hAnsi="宋体"/>
            <w:noProof/>
            <w:webHidden/>
            <w:sz w:val="24"/>
            <w:szCs w:val="24"/>
          </w:rPr>
          <w:tab/>
        </w:r>
        <w:r w:rsidR="00C45BFC" w:rsidRPr="00C45BFC">
          <w:rPr>
            <w:rFonts w:ascii="宋体" w:hAnsi="宋体"/>
            <w:noProof/>
            <w:webHidden/>
            <w:sz w:val="24"/>
            <w:szCs w:val="24"/>
          </w:rPr>
          <w:fldChar w:fldCharType="begin"/>
        </w:r>
        <w:r w:rsidR="00C45BFC" w:rsidRPr="00C45BFC">
          <w:rPr>
            <w:rFonts w:ascii="宋体" w:hAnsi="宋体"/>
            <w:noProof/>
            <w:webHidden/>
            <w:sz w:val="24"/>
            <w:szCs w:val="24"/>
          </w:rPr>
          <w:instrText xml:space="preserve"> PAGEREF _Toc416964265 \h </w:instrText>
        </w:r>
        <w:r w:rsidR="00C45BFC" w:rsidRPr="00C45BFC">
          <w:rPr>
            <w:rFonts w:ascii="宋体" w:hAnsi="宋体"/>
            <w:noProof/>
            <w:webHidden/>
            <w:sz w:val="24"/>
            <w:szCs w:val="24"/>
          </w:rPr>
        </w:r>
        <w:r w:rsidR="00C45BFC" w:rsidRPr="00C45BFC">
          <w:rPr>
            <w:rFonts w:ascii="宋体" w:hAnsi="宋体"/>
            <w:noProof/>
            <w:webHidden/>
            <w:sz w:val="24"/>
            <w:szCs w:val="24"/>
          </w:rPr>
          <w:fldChar w:fldCharType="separate"/>
        </w:r>
        <w:r w:rsidR="00004DA6">
          <w:rPr>
            <w:rFonts w:ascii="宋体" w:hAnsi="宋体"/>
            <w:noProof/>
            <w:webHidden/>
            <w:sz w:val="24"/>
            <w:szCs w:val="24"/>
          </w:rPr>
          <w:t>43</w:t>
        </w:r>
        <w:r w:rsidR="00C45BFC" w:rsidRPr="00C45BFC">
          <w:rPr>
            <w:rFonts w:ascii="宋体" w:hAnsi="宋体"/>
            <w:noProof/>
            <w:webHidden/>
            <w:sz w:val="24"/>
            <w:szCs w:val="24"/>
          </w:rPr>
          <w:fldChar w:fldCharType="end"/>
        </w:r>
      </w:hyperlink>
    </w:p>
    <w:p w:rsidR="00C45BFC" w:rsidRPr="00C45BFC" w:rsidRDefault="003960B0" w:rsidP="00C45BFC">
      <w:pPr>
        <w:pStyle w:val="12"/>
        <w:rPr>
          <w:rFonts w:cstheme="minorBidi"/>
        </w:rPr>
      </w:pPr>
      <w:hyperlink w:anchor="_Toc416964266" w:history="1">
        <w:r w:rsidR="00C45BFC" w:rsidRPr="00C45BFC">
          <w:rPr>
            <w:rStyle w:val="ab"/>
          </w:rPr>
          <w:t>2.</w:t>
        </w:r>
        <w:r w:rsidR="00C45BFC" w:rsidRPr="00C45BFC">
          <w:rPr>
            <w:rStyle w:val="ab"/>
            <w:rFonts w:hint="eastAsia"/>
          </w:rPr>
          <w:t>工作室学科带头人</w:t>
        </w:r>
        <w:r w:rsidR="00C45BFC" w:rsidRPr="00C45BFC">
          <w:rPr>
            <w:webHidden/>
          </w:rPr>
          <w:tab/>
        </w:r>
        <w:r w:rsidR="00C45BFC" w:rsidRPr="00C45BFC">
          <w:rPr>
            <w:webHidden/>
          </w:rPr>
          <w:fldChar w:fldCharType="begin"/>
        </w:r>
        <w:r w:rsidR="00C45BFC" w:rsidRPr="00C45BFC">
          <w:rPr>
            <w:webHidden/>
          </w:rPr>
          <w:instrText xml:space="preserve"> PAGEREF _Toc416964266 \h </w:instrText>
        </w:r>
        <w:r w:rsidR="00C45BFC" w:rsidRPr="00C45BFC">
          <w:rPr>
            <w:webHidden/>
          </w:rPr>
        </w:r>
        <w:r w:rsidR="00C45BFC" w:rsidRPr="00C45BFC">
          <w:rPr>
            <w:webHidden/>
          </w:rPr>
          <w:fldChar w:fldCharType="separate"/>
        </w:r>
        <w:r w:rsidR="00004DA6">
          <w:rPr>
            <w:webHidden/>
          </w:rPr>
          <w:t>44</w:t>
        </w:r>
        <w:r w:rsidR="00C45BFC" w:rsidRPr="00C45BFC">
          <w:rPr>
            <w:webHidden/>
          </w:rPr>
          <w:fldChar w:fldCharType="end"/>
        </w:r>
      </w:hyperlink>
    </w:p>
    <w:p w:rsidR="00C45BFC" w:rsidRPr="00C45BFC" w:rsidRDefault="003960B0" w:rsidP="00C45BFC">
      <w:pPr>
        <w:pStyle w:val="12"/>
        <w:rPr>
          <w:rFonts w:asciiTheme="minorHAnsi" w:eastAsiaTheme="minorEastAsia" w:hAnsiTheme="minorHAnsi" w:cstheme="minorBidi"/>
          <w:sz w:val="21"/>
        </w:rPr>
      </w:pPr>
      <w:hyperlink w:anchor="_Toc416964267" w:history="1">
        <w:r w:rsidR="00C45BFC" w:rsidRPr="00C45BFC">
          <w:rPr>
            <w:rStyle w:val="ab"/>
          </w:rPr>
          <w:t>3.</w:t>
        </w:r>
        <w:r w:rsidR="00C45BFC" w:rsidRPr="00C45BFC">
          <w:rPr>
            <w:rStyle w:val="ab"/>
            <w:rFonts w:hint="eastAsia"/>
          </w:rPr>
          <w:t>工作室学员</w:t>
        </w:r>
        <w:r w:rsidR="00C45BFC" w:rsidRPr="00C45BFC">
          <w:rPr>
            <w:webHidden/>
          </w:rPr>
          <w:tab/>
        </w:r>
        <w:r w:rsidR="00C45BFC" w:rsidRPr="00C45BFC">
          <w:rPr>
            <w:webHidden/>
          </w:rPr>
          <w:fldChar w:fldCharType="begin"/>
        </w:r>
        <w:r w:rsidR="00C45BFC" w:rsidRPr="00C45BFC">
          <w:rPr>
            <w:webHidden/>
          </w:rPr>
          <w:instrText xml:space="preserve"> PAGEREF _Toc416964267 \h </w:instrText>
        </w:r>
        <w:r w:rsidR="00C45BFC" w:rsidRPr="00C45BFC">
          <w:rPr>
            <w:webHidden/>
          </w:rPr>
        </w:r>
        <w:r w:rsidR="00C45BFC" w:rsidRPr="00C45BFC">
          <w:rPr>
            <w:webHidden/>
          </w:rPr>
          <w:fldChar w:fldCharType="separate"/>
        </w:r>
        <w:r w:rsidR="00004DA6">
          <w:rPr>
            <w:webHidden/>
          </w:rPr>
          <w:t>45</w:t>
        </w:r>
        <w:r w:rsidR="00C45BFC" w:rsidRPr="00C45BFC">
          <w:rPr>
            <w:webHidden/>
          </w:rPr>
          <w:fldChar w:fldCharType="end"/>
        </w:r>
      </w:hyperlink>
    </w:p>
    <w:p w:rsidR="00492647" w:rsidRPr="00C45BFC" w:rsidRDefault="004E6813" w:rsidP="00C45BFC">
      <w:pPr>
        <w:ind w:left="-280" w:right="280" w:firstLineChars="400" w:firstLine="960"/>
        <w:rPr>
          <w:noProof/>
          <w:color w:val="0000FF"/>
          <w:u w:val="single"/>
        </w:rPr>
        <w:sectPr w:rsidR="00492647" w:rsidRPr="00C45BFC" w:rsidSect="00AA4221">
          <w:footerReference w:type="first" r:id="rId10"/>
          <w:pgSz w:w="11906" w:h="16838" w:code="9"/>
          <w:pgMar w:top="1440" w:right="1800" w:bottom="1440" w:left="1800" w:header="851" w:footer="992" w:gutter="0"/>
          <w:cols w:space="425"/>
          <w:titlePg/>
          <w:docGrid w:type="lines" w:linePitch="381"/>
        </w:sectPr>
      </w:pPr>
      <w:r w:rsidRPr="00C45BFC">
        <w:rPr>
          <w:rFonts w:ascii="宋体" w:hAnsi="宋体"/>
          <w:sz w:val="24"/>
          <w:szCs w:val="24"/>
        </w:rPr>
        <w:fldChar w:fldCharType="end"/>
      </w:r>
    </w:p>
    <w:p w:rsidR="002A2C3C" w:rsidRDefault="002A2C3C" w:rsidP="002A2C3C">
      <w:pPr>
        <w:ind w:left="-280" w:right="280"/>
        <w:rPr>
          <w:rFonts w:ascii="仿宋_GB2312" w:eastAsia="仿宋_GB2312"/>
        </w:rPr>
      </w:pPr>
    </w:p>
    <w:p w:rsidR="000537D7" w:rsidRPr="002A2C3C" w:rsidRDefault="000537D7" w:rsidP="004E321F">
      <w:pPr>
        <w:ind w:left="-280" w:right="280" w:firstLineChars="1800" w:firstLine="9360"/>
        <w:rPr>
          <w:rFonts w:ascii="微软雅黑" w:eastAsia="微软雅黑" w:hAnsi="微软雅黑"/>
          <w:b/>
          <w:color w:val="00B050"/>
          <w:sz w:val="52"/>
          <w:szCs w:val="52"/>
        </w:rPr>
      </w:pPr>
    </w:p>
    <w:p w:rsidR="005E36B2" w:rsidRDefault="005E36B2" w:rsidP="009D4C05">
      <w:pPr>
        <w:ind w:right="280"/>
        <w:rPr>
          <w:rFonts w:ascii="微软雅黑" w:eastAsia="微软雅黑" w:hAnsi="微软雅黑"/>
          <w:b/>
          <w:color w:val="00B050"/>
          <w:sz w:val="52"/>
          <w:szCs w:val="52"/>
        </w:rPr>
      </w:pPr>
    </w:p>
    <w:p w:rsidR="000537D7" w:rsidRPr="00DE726F" w:rsidRDefault="004C1ACB" w:rsidP="005E36B2">
      <w:pPr>
        <w:ind w:leftChars="-100" w:left="-280" w:right="280" w:firstLineChars="1850" w:firstLine="5180"/>
        <w:rPr>
          <w:rFonts w:ascii="微软雅黑" w:eastAsia="微软雅黑" w:hAnsi="微软雅黑"/>
        </w:rPr>
      </w:pPr>
      <w:r>
        <w:rPr>
          <w:rFonts w:ascii="仿宋_GB2312" w:eastAsia="仿宋_GB2312"/>
          <w:noProof/>
        </w:rPr>
        <mc:AlternateContent>
          <mc:Choice Requires="wps">
            <w:drawing>
              <wp:anchor distT="0" distB="0" distL="114300" distR="114300" simplePos="0" relativeHeight="251714048" behindDoc="0" locked="0" layoutInCell="1" allowOverlap="1">
                <wp:simplePos x="0" y="0"/>
                <wp:positionH relativeFrom="column">
                  <wp:posOffset>2943860</wp:posOffset>
                </wp:positionH>
                <wp:positionV relativeFrom="paragraph">
                  <wp:posOffset>571500</wp:posOffset>
                </wp:positionV>
                <wp:extent cx="2647950" cy="487680"/>
                <wp:effectExtent l="0" t="0" r="0" b="7620"/>
                <wp:wrapNone/>
                <wp:docPr id="41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487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5C4" w:rsidRPr="000A3B5C" w:rsidRDefault="000D25C4" w:rsidP="00990A49">
                            <w:pPr>
                              <w:ind w:left="-280" w:right="280" w:firstLineChars="148" w:firstLine="416"/>
                              <w:rPr>
                                <w:rFonts w:ascii="Franklin Gothic Medium" w:hAnsi="Franklin Gothic Medium"/>
                                <w:b/>
                                <w:color w:val="00B050"/>
                              </w:rPr>
                            </w:pPr>
                            <w:proofErr w:type="spellStart"/>
                            <w:proofErr w:type="gramStart"/>
                            <w:r>
                              <w:rPr>
                                <w:rFonts w:ascii="Franklin Gothic Medium" w:hAnsi="Franklin Gothic Medium" w:hint="eastAsia"/>
                                <w:b/>
                                <w:color w:val="00B050"/>
                              </w:rPr>
                              <w:t>gongzuoshigongnengp</w:t>
                            </w:r>
                            <w:r w:rsidRPr="000A3B5C">
                              <w:rPr>
                                <w:rFonts w:ascii="Franklin Gothic Medium" w:hAnsi="Franklin Gothic Medium"/>
                                <w:b/>
                                <w:color w:val="00B050"/>
                              </w:rPr>
                              <w:t>ian</w:t>
                            </w:r>
                            <w:proofErr w:type="spellEnd"/>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8" type="#_x0000_t202" style="position:absolute;left:0;text-align:left;margin-left:231.8pt;margin-top:45pt;width:208.5pt;height:38.4pt;z-index:251714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" stroked="f">
                <v:textbox style="mso-fit-shape-to-text:t">
                  <w:txbxContent>
                    <w:p w:rsidR="000D25C4" w:rsidRPr="000A3B5C" w:rsidRDefault="000D25C4" w:rsidP="00990A49">
                      <w:pPr>
                        <w:ind w:left="-280" w:right="280" w:firstLineChars="148" w:firstLine="416"/>
                        <w:rPr>
                          <w:rFonts w:ascii="Franklin Gothic Medium" w:hAnsi="Franklin Gothic Medium"/>
                          <w:b/>
                          <w:color w:val="00B050"/>
                        </w:rPr>
                      </w:pPr>
                      <w:proofErr w:type="spellStart"/>
                      <w:proofErr w:type="gramStart"/>
                      <w:r>
                        <w:rPr>
                          <w:rFonts w:ascii="Franklin Gothic Medium" w:hAnsi="Franklin Gothic Medium" w:hint="eastAsia"/>
                          <w:b/>
                          <w:color w:val="00B050"/>
                        </w:rPr>
                        <w:t>gongzuoshigongnengp</w:t>
                      </w:r>
                      <w:r w:rsidRPr="000A3B5C">
                        <w:rPr>
                          <w:rFonts w:ascii="Franklin Gothic Medium" w:hAnsi="Franklin Gothic Medium"/>
                          <w:b/>
                          <w:color w:val="00B050"/>
                        </w:rPr>
                        <w:t>ian</w:t>
                      </w:r>
                      <w:proofErr w:type="spellEnd"/>
                      <w:proofErr w:type="gramEnd"/>
                    </w:p>
                  </w:txbxContent>
                </v:textbox>
              </v:shape>
            </w:pict>
          </mc:Fallback>
        </mc:AlternateContent>
      </w:r>
      <w:r>
        <w:rPr>
          <w:rFonts w:ascii="微软雅黑" w:eastAsia="微软雅黑" w:hAnsi="微软雅黑"/>
          <w:noProof/>
        </w:rPr>
        <mc:AlternateContent>
          <mc:Choice Requires="wps">
            <w:drawing>
              <wp:anchor distT="0" distB="0" distL="114300" distR="114300" simplePos="0" relativeHeight="251715072" behindDoc="0" locked="0" layoutInCell="1" allowOverlap="1">
                <wp:simplePos x="0" y="0"/>
                <wp:positionH relativeFrom="column">
                  <wp:posOffset>3105785</wp:posOffset>
                </wp:positionH>
                <wp:positionV relativeFrom="paragraph">
                  <wp:posOffset>614045</wp:posOffset>
                </wp:positionV>
                <wp:extent cx="1995170" cy="45720"/>
                <wp:effectExtent l="0" t="0" r="24130" b="11430"/>
                <wp:wrapNone/>
                <wp:docPr id="4112" name="矩形 4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4572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4B331" id="矩形 4111" o:spid="_x0000_s1026" style="position:absolute;left:0;text-align:left;margin-left:244.55pt;margin-top:48.35pt;width:157.1pt;height:3.6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" fillcolor="#00b050" strokecolor="#00b050" strokeweight="2pt">
                <v:path arrowok="t"/>
              </v:rect>
            </w:pict>
          </mc:Fallback>
        </mc:AlternateContent>
      </w:r>
      <w:r w:rsidR="000537D7">
        <w:rPr>
          <w:rFonts w:ascii="微软雅黑" w:eastAsia="微软雅黑" w:hAnsi="微软雅黑" w:hint="eastAsia"/>
          <w:b/>
          <w:color w:val="00B050"/>
          <w:sz w:val="52"/>
          <w:szCs w:val="52"/>
        </w:rPr>
        <w:t>工作室</w:t>
      </w:r>
      <w:r w:rsidR="00C643F3">
        <w:rPr>
          <w:rFonts w:ascii="微软雅黑" w:eastAsia="微软雅黑" w:hAnsi="微软雅黑" w:hint="eastAsia"/>
          <w:b/>
          <w:color w:val="00B050"/>
          <w:sz w:val="52"/>
          <w:szCs w:val="52"/>
        </w:rPr>
        <w:t>功能</w:t>
      </w:r>
      <w:r w:rsidR="000537D7" w:rsidRPr="00DE726F">
        <w:rPr>
          <w:rFonts w:ascii="微软雅黑" w:eastAsia="微软雅黑" w:hAnsi="微软雅黑" w:hint="eastAsia"/>
          <w:b/>
          <w:color w:val="00B050"/>
          <w:sz w:val="52"/>
          <w:szCs w:val="52"/>
        </w:rPr>
        <w:t>篇</w:t>
      </w:r>
    </w:p>
    <w:p w:rsidR="000537D7" w:rsidRPr="00254915" w:rsidRDefault="000537D7" w:rsidP="004E321F">
      <w:pPr>
        <w:ind w:left="-280" w:right="280"/>
        <w:rPr>
          <w:rFonts w:ascii="仿宋_GB2312" w:eastAsia="仿宋_GB2312"/>
        </w:rPr>
      </w:pPr>
    </w:p>
    <w:p w:rsidR="000537D7" w:rsidRDefault="000537D7" w:rsidP="005E36B2">
      <w:pPr>
        <w:widowControl/>
        <w:spacing w:line="240" w:lineRule="auto"/>
        <w:ind w:right="280"/>
        <w:jc w:val="left"/>
        <w:rPr>
          <w:rFonts w:ascii="仿宋_GB2312" w:eastAsia="仿宋_GB2312"/>
        </w:rPr>
      </w:pPr>
    </w:p>
    <w:p w:rsidR="000537D7" w:rsidRDefault="000537D7" w:rsidP="004E321F">
      <w:pPr>
        <w:widowControl/>
        <w:spacing w:line="240" w:lineRule="auto"/>
        <w:ind w:left="-280" w:right="280"/>
        <w:jc w:val="left"/>
        <w:rPr>
          <w:rFonts w:ascii="仿宋_GB2312" w:eastAsia="仿宋_GB2312"/>
        </w:rPr>
      </w:pPr>
    </w:p>
    <w:p w:rsidR="000537D7" w:rsidRDefault="000537D7" w:rsidP="004E321F">
      <w:pPr>
        <w:widowControl/>
        <w:spacing w:line="240" w:lineRule="auto"/>
        <w:ind w:left="-280" w:right="280"/>
        <w:jc w:val="left"/>
        <w:rPr>
          <w:rFonts w:ascii="仿宋_GB2312" w:eastAsia="仿宋_GB2312"/>
        </w:rPr>
      </w:pPr>
    </w:p>
    <w:p w:rsidR="000537D7" w:rsidRDefault="000537D7" w:rsidP="005E36B2">
      <w:pPr>
        <w:spacing w:line="580" w:lineRule="exact"/>
        <w:ind w:left="-280" w:right="280" w:firstLineChars="200" w:firstLine="640"/>
        <w:rPr>
          <w:rFonts w:ascii="Times New Roman" w:eastAsia="仿宋_GB2312" w:hAnsi="Times New Roman"/>
          <w:sz w:val="32"/>
          <w:szCs w:val="32"/>
        </w:rPr>
      </w:pPr>
    </w:p>
    <w:p w:rsidR="000537D7" w:rsidRDefault="000537D7" w:rsidP="005E36B2">
      <w:pPr>
        <w:spacing w:line="580" w:lineRule="exact"/>
        <w:ind w:left="-280" w:right="280" w:firstLineChars="200" w:firstLine="640"/>
        <w:rPr>
          <w:rFonts w:ascii="Times New Roman" w:eastAsia="仿宋_GB2312" w:hAnsi="Times New Roman"/>
          <w:sz w:val="32"/>
          <w:szCs w:val="32"/>
        </w:rPr>
      </w:pPr>
    </w:p>
    <w:p w:rsidR="000537D7" w:rsidRDefault="000537D7" w:rsidP="004E321F">
      <w:pPr>
        <w:spacing w:line="580" w:lineRule="exact"/>
        <w:ind w:left="-280" w:right="280" w:firstLineChars="200" w:firstLine="640"/>
        <w:rPr>
          <w:rFonts w:ascii="Times New Roman" w:eastAsia="仿宋_GB2312" w:hAnsi="Times New Roman"/>
          <w:sz w:val="32"/>
          <w:szCs w:val="32"/>
        </w:rPr>
      </w:pPr>
    </w:p>
    <w:p w:rsidR="004E321F" w:rsidRDefault="004E321F" w:rsidP="004E321F">
      <w:pPr>
        <w:ind w:right="280"/>
        <w:rPr>
          <w:rFonts w:ascii="仿宋_GB2312" w:eastAsia="仿宋_GB2312"/>
        </w:rPr>
      </w:pPr>
    </w:p>
    <w:p w:rsidR="000D7BC6" w:rsidRPr="005E36B2" w:rsidRDefault="00C643F3" w:rsidP="004E321F">
      <w:pPr>
        <w:ind w:right="280" w:firstLineChars="200" w:firstLine="560"/>
        <w:rPr>
          <w:rFonts w:ascii="仿宋" w:eastAsia="仿宋" w:hAnsi="仿宋"/>
          <w:color w:val="33CC33"/>
        </w:rPr>
      </w:pPr>
      <w:r w:rsidRPr="005E36B2">
        <w:rPr>
          <w:rFonts w:ascii="仿宋" w:eastAsia="仿宋" w:hAnsi="仿宋" w:hint="eastAsia"/>
          <w:color w:val="33CC33"/>
        </w:rPr>
        <w:t>如何进入工作室</w:t>
      </w:r>
      <w:r w:rsidR="002327C1">
        <w:rPr>
          <w:rFonts w:ascii="仿宋" w:eastAsia="仿宋" w:hAnsi="仿宋" w:hint="eastAsia"/>
          <w:color w:val="33CC33"/>
        </w:rPr>
        <w:t>？</w:t>
      </w:r>
      <w:r w:rsidRPr="005E36B2">
        <w:rPr>
          <w:rFonts w:ascii="仿宋" w:eastAsia="仿宋" w:hAnsi="仿宋" w:hint="eastAsia"/>
          <w:color w:val="33CC33"/>
        </w:rPr>
        <w:t>工作室</w:t>
      </w:r>
      <w:r w:rsidR="00F16F62" w:rsidRPr="005E36B2">
        <w:rPr>
          <w:rFonts w:ascii="仿宋" w:eastAsia="仿宋" w:hAnsi="仿宋" w:hint="eastAsia"/>
          <w:color w:val="33CC33"/>
        </w:rPr>
        <w:t>的栏目</w:t>
      </w:r>
      <w:r w:rsidR="002327C1">
        <w:rPr>
          <w:rFonts w:ascii="仿宋" w:eastAsia="仿宋" w:hAnsi="仿宋" w:hint="eastAsia"/>
          <w:color w:val="33CC33"/>
        </w:rPr>
        <w:t>如何创设？分别具有哪些</w:t>
      </w:r>
      <w:r w:rsidR="00F16F62" w:rsidRPr="005E36B2">
        <w:rPr>
          <w:rFonts w:ascii="仿宋" w:eastAsia="仿宋" w:hAnsi="仿宋" w:hint="eastAsia"/>
          <w:color w:val="33CC33"/>
        </w:rPr>
        <w:t>功能</w:t>
      </w:r>
      <w:r w:rsidR="002327C1">
        <w:rPr>
          <w:rFonts w:ascii="仿宋" w:eastAsia="仿宋" w:hAnsi="仿宋" w:hint="eastAsia"/>
          <w:color w:val="33CC33"/>
        </w:rPr>
        <w:t>？接下来我们将向您逐一展开</w:t>
      </w:r>
      <w:r w:rsidR="00ED1BE7" w:rsidRPr="005E36B2">
        <w:rPr>
          <w:rFonts w:ascii="仿宋" w:eastAsia="仿宋" w:hAnsi="仿宋" w:hint="eastAsia"/>
          <w:color w:val="33CC33"/>
        </w:rPr>
        <w:t>介绍。</w:t>
      </w:r>
    </w:p>
    <w:p w:rsidR="00725065" w:rsidRDefault="00725065" w:rsidP="004E321F">
      <w:pPr>
        <w:ind w:right="280" w:firstLineChars="200" w:firstLine="560"/>
      </w:pPr>
    </w:p>
    <w:p w:rsidR="00725065" w:rsidRDefault="00725065" w:rsidP="004E321F">
      <w:pPr>
        <w:ind w:right="280" w:firstLineChars="200" w:firstLine="560"/>
      </w:pPr>
    </w:p>
    <w:p w:rsidR="00725065" w:rsidRDefault="00725065" w:rsidP="004E321F">
      <w:pPr>
        <w:ind w:right="280" w:firstLineChars="200" w:firstLine="560"/>
      </w:pPr>
    </w:p>
    <w:p w:rsidR="005E36B2" w:rsidRPr="005E36B2" w:rsidRDefault="005E36B2" w:rsidP="004E321F">
      <w:pPr>
        <w:ind w:right="280" w:firstLineChars="200" w:firstLine="560"/>
      </w:pPr>
    </w:p>
    <w:p w:rsidR="002A2C3C" w:rsidRDefault="002A2C3C" w:rsidP="009D4C05">
      <w:pPr>
        <w:ind w:right="280"/>
      </w:pPr>
    </w:p>
    <w:p w:rsidR="002A2C3C" w:rsidRDefault="002A2C3C" w:rsidP="004E321F">
      <w:pPr>
        <w:ind w:right="280" w:firstLineChars="200" w:firstLine="560"/>
      </w:pPr>
    </w:p>
    <w:p w:rsidR="00C2106B" w:rsidRPr="000D7BC6" w:rsidRDefault="00C2106B" w:rsidP="004E321F">
      <w:pPr>
        <w:ind w:right="280" w:firstLineChars="200" w:firstLine="560"/>
      </w:pPr>
    </w:p>
    <w:p w:rsidR="002A2C3C" w:rsidRPr="00725065" w:rsidRDefault="002A2C3C" w:rsidP="002A2C3C">
      <w:pPr>
        <w:pStyle w:val="1"/>
        <w:numPr>
          <w:ilvl w:val="0"/>
          <w:numId w:val="30"/>
        </w:numPr>
        <w:spacing w:line="500" w:lineRule="exact"/>
        <w:ind w:right="278"/>
        <w:rPr>
          <w:sz w:val="32"/>
          <w:szCs w:val="32"/>
        </w:rPr>
      </w:pPr>
      <w:bookmarkStart w:id="1" w:name="_Toc416964209"/>
      <w:r w:rsidRPr="00725065">
        <w:rPr>
          <w:rFonts w:hint="eastAsia"/>
          <w:sz w:val="32"/>
          <w:szCs w:val="32"/>
        </w:rPr>
        <w:lastRenderedPageBreak/>
        <w:t>如何进入工作室</w:t>
      </w:r>
      <w:bookmarkEnd w:id="1"/>
    </w:p>
    <w:p w:rsidR="002A2C3C" w:rsidRPr="00725065" w:rsidRDefault="002A2C3C" w:rsidP="002A2C3C">
      <w:pPr>
        <w:pStyle w:val="2"/>
        <w:numPr>
          <w:ilvl w:val="1"/>
          <w:numId w:val="30"/>
        </w:numPr>
        <w:ind w:right="280"/>
        <w:rPr>
          <w:sz w:val="28"/>
          <w:szCs w:val="28"/>
        </w:rPr>
      </w:pPr>
      <w:bookmarkStart w:id="2" w:name="_Toc416964210"/>
      <w:r w:rsidRPr="00725065">
        <w:rPr>
          <w:rFonts w:hint="eastAsia"/>
          <w:sz w:val="28"/>
          <w:szCs w:val="28"/>
        </w:rPr>
        <w:t>路径</w:t>
      </w:r>
      <w:proofErr w:type="gramStart"/>
      <w:r w:rsidR="007A5487">
        <w:rPr>
          <w:rFonts w:hint="eastAsia"/>
          <w:sz w:val="28"/>
          <w:szCs w:val="28"/>
        </w:rPr>
        <w:t>一</w:t>
      </w:r>
      <w:proofErr w:type="gramEnd"/>
      <w:r w:rsidRPr="00725065">
        <w:rPr>
          <w:rFonts w:hint="eastAsia"/>
          <w:sz w:val="28"/>
          <w:szCs w:val="28"/>
        </w:rPr>
        <w:t>：从个人空间进入</w:t>
      </w:r>
      <w:bookmarkEnd w:id="2"/>
    </w:p>
    <w:p w:rsidR="002A2C3C" w:rsidRDefault="000D25C4" w:rsidP="002A2C3C">
      <w:pPr>
        <w:ind w:left="-280" w:right="280"/>
      </w:pPr>
      <w:r>
        <w:rPr>
          <w:noProof/>
        </w:rPr>
        <w:drawing>
          <wp:inline distT="0" distB="0" distL="0" distR="0" wp14:anchorId="703E87E6" wp14:editId="5A83A344">
            <wp:extent cx="5274310" cy="208103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4310" cy="2081033"/>
                    </a:xfrm>
                    <a:prstGeom prst="rect">
                      <a:avLst/>
                    </a:prstGeom>
                  </pic:spPr>
                </pic:pic>
              </a:graphicData>
            </a:graphic>
          </wp:inline>
        </w:drawing>
      </w:r>
      <w:r w:rsidR="004C1ACB">
        <w:rPr>
          <w:noProof/>
        </w:rPr>
        <mc:AlternateContent>
          <mc:Choice Requires="wps">
            <w:drawing>
              <wp:anchor distT="0" distB="0" distL="114300" distR="114300" simplePos="0" relativeHeight="251723264" behindDoc="0" locked="0" layoutInCell="1" allowOverlap="1">
                <wp:simplePos x="0" y="0"/>
                <wp:positionH relativeFrom="column">
                  <wp:posOffset>2759075</wp:posOffset>
                </wp:positionH>
                <wp:positionV relativeFrom="paragraph">
                  <wp:posOffset>2788285</wp:posOffset>
                </wp:positionV>
                <wp:extent cx="0" cy="680085"/>
                <wp:effectExtent l="130175" t="34925" r="127000" b="46990"/>
                <wp:wrapNone/>
                <wp:docPr id="4096"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0085"/>
                        </a:xfrm>
                        <a:prstGeom prst="straightConnector1">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DC7620" id="_x0000_t32" coordsize="21600,21600" o:spt="32" o:oned="t" path="m,l21600,21600e" filled="f">
                <v:path arrowok="t" fillok="f" o:connecttype="none"/>
                <o:lock v:ext="edit" shapetype="t"/>
              </v:shapetype>
              <v:shape id="AutoShape 107" o:spid="_x0000_s1026" type="#_x0000_t32" style="position:absolute;left:0;text-align:left;margin-left:217.25pt;margin-top:219.55pt;width:0;height:53.5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VmOAIAAGI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" strokecolor="red" strokeweight="4.5pt">
                <v:stroke endarrow="block"/>
              </v:shape>
            </w:pict>
          </mc:Fallback>
        </mc:AlternateContent>
      </w:r>
    </w:p>
    <w:p w:rsidR="002A2C3C" w:rsidRPr="00206A5A" w:rsidRDefault="002A2C3C" w:rsidP="002A2C3C">
      <w:pPr>
        <w:ind w:left="-280" w:right="280"/>
        <w:jc w:val="center"/>
        <w:rPr>
          <w:rFonts w:ascii="宋体" w:hAnsi="宋体"/>
          <w:sz w:val="24"/>
          <w:szCs w:val="24"/>
        </w:rPr>
      </w:pPr>
      <w:r w:rsidRPr="00206A5A">
        <w:rPr>
          <w:rFonts w:ascii="宋体" w:hAnsi="宋体" w:hint="eastAsia"/>
          <w:sz w:val="24"/>
          <w:szCs w:val="24"/>
        </w:rPr>
        <w:t>图</w:t>
      </w:r>
      <w:r w:rsidR="007A5487">
        <w:rPr>
          <w:rFonts w:ascii="宋体" w:hAnsi="宋体" w:hint="eastAsia"/>
          <w:sz w:val="24"/>
          <w:szCs w:val="24"/>
        </w:rPr>
        <w:t>1</w:t>
      </w:r>
    </w:p>
    <w:p w:rsidR="002A2C3C" w:rsidRDefault="000D25C4" w:rsidP="002A2C3C">
      <w:pPr>
        <w:ind w:left="-280" w:right="280"/>
        <w:rPr>
          <w:rFonts w:ascii="宋体" w:hAnsi="宋体"/>
        </w:rPr>
      </w:pPr>
      <w:r>
        <w:rPr>
          <w:noProof/>
        </w:rPr>
        <w:drawing>
          <wp:inline distT="0" distB="0" distL="0" distR="0" wp14:anchorId="40D0F384" wp14:editId="069DE541">
            <wp:extent cx="5274310" cy="2028534"/>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2028534"/>
                    </a:xfrm>
                    <a:prstGeom prst="rect">
                      <a:avLst/>
                    </a:prstGeom>
                  </pic:spPr>
                </pic:pic>
              </a:graphicData>
            </a:graphic>
          </wp:inline>
        </w:drawing>
      </w:r>
    </w:p>
    <w:p w:rsidR="002A2C3C" w:rsidRPr="00206A5A" w:rsidRDefault="002A2C3C" w:rsidP="002A2C3C">
      <w:pPr>
        <w:ind w:left="-280" w:right="280"/>
        <w:jc w:val="center"/>
        <w:rPr>
          <w:rFonts w:ascii="宋体" w:hAnsi="宋体"/>
          <w:sz w:val="24"/>
          <w:szCs w:val="24"/>
        </w:rPr>
      </w:pPr>
      <w:r w:rsidRPr="00206A5A">
        <w:rPr>
          <w:rFonts w:ascii="宋体" w:hAnsi="宋体" w:hint="eastAsia"/>
          <w:sz w:val="24"/>
          <w:szCs w:val="24"/>
        </w:rPr>
        <w:t>图</w:t>
      </w:r>
      <w:r w:rsidR="007A5487">
        <w:rPr>
          <w:rFonts w:ascii="宋体" w:hAnsi="宋体" w:hint="eastAsia"/>
          <w:sz w:val="24"/>
          <w:szCs w:val="24"/>
        </w:rPr>
        <w:t>2</w:t>
      </w:r>
    </w:p>
    <w:p w:rsidR="002A2C3C" w:rsidRPr="00725065" w:rsidRDefault="002A2C3C" w:rsidP="007A5487">
      <w:pPr>
        <w:ind w:leftChars="-100" w:left="-280" w:right="280" w:firstLineChars="200" w:firstLine="560"/>
        <w:rPr>
          <w:rFonts w:ascii="仿宋" w:eastAsia="仿宋" w:hAnsi="仿宋"/>
        </w:rPr>
      </w:pPr>
      <w:r w:rsidRPr="00C86261">
        <w:rPr>
          <w:rFonts w:ascii="仿宋" w:eastAsia="仿宋" w:hAnsi="仿宋" w:hint="eastAsia"/>
        </w:rPr>
        <w:t>登陆平台首页后，</w:t>
      </w:r>
      <w:r>
        <w:rPr>
          <w:rFonts w:ascii="仿宋" w:eastAsia="仿宋" w:hAnsi="仿宋" w:hint="eastAsia"/>
        </w:rPr>
        <w:t>点击进入我的工作</w:t>
      </w:r>
      <w:r w:rsidRPr="00725065">
        <w:rPr>
          <w:rFonts w:ascii="仿宋" w:eastAsia="仿宋" w:hAnsi="仿宋" w:hint="eastAsia"/>
        </w:rPr>
        <w:t>空间</w:t>
      </w:r>
      <w:r>
        <w:rPr>
          <w:rFonts w:ascii="仿宋" w:eastAsia="仿宋" w:hAnsi="仿宋" w:hint="eastAsia"/>
        </w:rPr>
        <w:t>(图</w:t>
      </w:r>
      <w:r w:rsidR="000D25C4">
        <w:rPr>
          <w:rFonts w:ascii="仿宋" w:eastAsia="仿宋" w:hAnsi="仿宋" w:hint="eastAsia"/>
        </w:rPr>
        <w:t>2</w:t>
      </w:r>
      <w:r>
        <w:rPr>
          <w:rFonts w:ascii="仿宋" w:eastAsia="仿宋" w:hAnsi="仿宋" w:hint="eastAsia"/>
        </w:rPr>
        <w:t>)</w:t>
      </w:r>
      <w:r w:rsidRPr="00725065">
        <w:rPr>
          <w:rFonts w:ascii="仿宋" w:eastAsia="仿宋" w:hAnsi="仿宋" w:hint="eastAsia"/>
        </w:rPr>
        <w:t>，然后从【</w:t>
      </w:r>
      <w:r w:rsidR="007A5487">
        <w:rPr>
          <w:rFonts w:ascii="仿宋" w:eastAsia="仿宋" w:hAnsi="仿宋" w:hint="eastAsia"/>
        </w:rPr>
        <w:t>学科名师</w:t>
      </w:r>
      <w:r w:rsidRPr="00725065">
        <w:rPr>
          <w:rFonts w:ascii="仿宋" w:eastAsia="仿宋" w:hAnsi="仿宋" w:hint="eastAsia"/>
        </w:rPr>
        <w:t>】进入</w:t>
      </w:r>
      <w:r>
        <w:rPr>
          <w:rFonts w:ascii="仿宋" w:eastAsia="仿宋" w:hAnsi="仿宋" w:hint="eastAsia"/>
        </w:rPr>
        <w:t>我的</w:t>
      </w:r>
      <w:r w:rsidRPr="00725065">
        <w:rPr>
          <w:rFonts w:ascii="仿宋" w:eastAsia="仿宋" w:hAnsi="仿宋" w:hint="eastAsia"/>
        </w:rPr>
        <w:t>工作室</w:t>
      </w:r>
      <w:r w:rsidR="007A5487">
        <w:rPr>
          <w:rFonts w:ascii="仿宋" w:eastAsia="仿宋" w:hAnsi="仿宋" w:hint="eastAsia"/>
        </w:rPr>
        <w:t>或者我加入的工作室</w:t>
      </w:r>
      <w:r w:rsidRPr="00725065">
        <w:rPr>
          <w:rFonts w:ascii="仿宋" w:eastAsia="仿宋" w:hAnsi="仿宋" w:hint="eastAsia"/>
        </w:rPr>
        <w:t>。</w:t>
      </w:r>
    </w:p>
    <w:p w:rsidR="002A2C3C" w:rsidRPr="00601D4E" w:rsidRDefault="002A2C3C" w:rsidP="002A2C3C">
      <w:pPr>
        <w:pStyle w:val="2"/>
        <w:numPr>
          <w:ilvl w:val="1"/>
          <w:numId w:val="30"/>
        </w:numPr>
        <w:rPr>
          <w:sz w:val="28"/>
          <w:szCs w:val="28"/>
        </w:rPr>
      </w:pPr>
      <w:bookmarkStart w:id="3" w:name="_Toc416964211"/>
      <w:r w:rsidRPr="00725065">
        <w:rPr>
          <w:rFonts w:hint="eastAsia"/>
          <w:sz w:val="28"/>
          <w:szCs w:val="28"/>
        </w:rPr>
        <w:t>路径</w:t>
      </w:r>
      <w:r w:rsidR="007A5487">
        <w:rPr>
          <w:rFonts w:hint="eastAsia"/>
          <w:sz w:val="28"/>
          <w:szCs w:val="28"/>
        </w:rPr>
        <w:t>二</w:t>
      </w:r>
      <w:r w:rsidRPr="00725065">
        <w:rPr>
          <w:rFonts w:hint="eastAsia"/>
          <w:sz w:val="28"/>
          <w:szCs w:val="28"/>
        </w:rPr>
        <w:t>：从</w:t>
      </w:r>
      <w:r w:rsidR="000D25C4">
        <w:rPr>
          <w:rFonts w:hint="eastAsia"/>
          <w:sz w:val="28"/>
          <w:szCs w:val="28"/>
        </w:rPr>
        <w:t>名师广场</w:t>
      </w:r>
      <w:r w:rsidRPr="00725065">
        <w:rPr>
          <w:rFonts w:hint="eastAsia"/>
          <w:sz w:val="28"/>
          <w:szCs w:val="28"/>
        </w:rPr>
        <w:t>进入</w:t>
      </w:r>
      <w:bookmarkEnd w:id="3"/>
    </w:p>
    <w:p w:rsidR="002A2C3C" w:rsidRDefault="004C1ACB" w:rsidP="002A2C3C">
      <w:r>
        <w:rPr>
          <w:noProof/>
        </w:rPr>
        <w:lastRenderedPageBreak/>
        <mc:AlternateContent>
          <mc:Choice Requires="wps">
            <w:drawing>
              <wp:anchor distT="0" distB="0" distL="114300" distR="114300" simplePos="0" relativeHeight="251724288" behindDoc="0" locked="0" layoutInCell="1" allowOverlap="1">
                <wp:simplePos x="0" y="0"/>
                <wp:positionH relativeFrom="column">
                  <wp:posOffset>2971800</wp:posOffset>
                </wp:positionH>
                <wp:positionV relativeFrom="paragraph">
                  <wp:posOffset>2869565</wp:posOffset>
                </wp:positionV>
                <wp:extent cx="0" cy="414655"/>
                <wp:effectExtent l="123825" t="31115" r="123825" b="40005"/>
                <wp:wrapNone/>
                <wp:docPr id="6673"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655"/>
                        </a:xfrm>
                        <a:prstGeom prst="straightConnector1">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32410E" id="AutoShape 108" o:spid="_x0000_s1026" type="#_x0000_t32" style="position:absolute;left:0;text-align:left;margin-left:234pt;margin-top:225.95pt;width:0;height:32.6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" strokecolor="red" strokeweight="4.5pt">
                <v:stroke endarrow="block"/>
              </v:shape>
            </w:pict>
          </mc:Fallback>
        </mc:AlternateContent>
      </w:r>
      <w:r w:rsidR="000D25C4">
        <w:rPr>
          <w:noProof/>
        </w:rPr>
        <w:drawing>
          <wp:inline distT="0" distB="0" distL="0" distR="0" wp14:anchorId="79647DFB" wp14:editId="415B0864">
            <wp:extent cx="5274310" cy="240152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2401520"/>
                    </a:xfrm>
                    <a:prstGeom prst="rect">
                      <a:avLst/>
                    </a:prstGeom>
                  </pic:spPr>
                </pic:pic>
              </a:graphicData>
            </a:graphic>
          </wp:inline>
        </w:drawing>
      </w:r>
    </w:p>
    <w:p w:rsidR="002A2C3C" w:rsidRPr="00206A5A" w:rsidRDefault="002A2C3C" w:rsidP="002A2C3C">
      <w:pPr>
        <w:jc w:val="center"/>
        <w:rPr>
          <w:rFonts w:ascii="宋体" w:hAnsi="宋体"/>
          <w:sz w:val="24"/>
          <w:szCs w:val="24"/>
        </w:rPr>
      </w:pPr>
      <w:r w:rsidRPr="00206A5A">
        <w:rPr>
          <w:rFonts w:ascii="宋体" w:hAnsi="宋体" w:hint="eastAsia"/>
          <w:sz w:val="24"/>
          <w:szCs w:val="24"/>
        </w:rPr>
        <w:t>图</w:t>
      </w:r>
      <w:r w:rsidR="00643F24">
        <w:rPr>
          <w:rFonts w:ascii="宋体" w:hAnsi="宋体" w:hint="eastAsia"/>
          <w:sz w:val="24"/>
          <w:szCs w:val="24"/>
        </w:rPr>
        <w:t>3</w:t>
      </w:r>
    </w:p>
    <w:p w:rsidR="002A2C3C" w:rsidRDefault="000D25C4" w:rsidP="002A2C3C">
      <w:r>
        <w:rPr>
          <w:noProof/>
        </w:rPr>
        <w:drawing>
          <wp:inline distT="0" distB="0" distL="0" distR="0" wp14:anchorId="277E17B4" wp14:editId="33B94567">
            <wp:extent cx="5274310" cy="2361841"/>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74310" cy="2361841"/>
                    </a:xfrm>
                    <a:prstGeom prst="rect">
                      <a:avLst/>
                    </a:prstGeom>
                  </pic:spPr>
                </pic:pic>
              </a:graphicData>
            </a:graphic>
          </wp:inline>
        </w:drawing>
      </w:r>
    </w:p>
    <w:p w:rsidR="002A2C3C" w:rsidRPr="005C44AC" w:rsidRDefault="002A2C3C" w:rsidP="005C44AC">
      <w:pPr>
        <w:jc w:val="center"/>
        <w:rPr>
          <w:rFonts w:ascii="宋体" w:hAnsi="宋体"/>
          <w:sz w:val="24"/>
          <w:szCs w:val="24"/>
        </w:rPr>
      </w:pPr>
      <w:r w:rsidRPr="00206A5A">
        <w:rPr>
          <w:rFonts w:ascii="宋体" w:hAnsi="宋体" w:hint="eastAsia"/>
          <w:sz w:val="24"/>
          <w:szCs w:val="24"/>
        </w:rPr>
        <w:t>图</w:t>
      </w:r>
      <w:r w:rsidR="00643F24">
        <w:rPr>
          <w:rFonts w:ascii="宋体" w:hAnsi="宋体" w:hint="eastAsia"/>
          <w:sz w:val="24"/>
          <w:szCs w:val="24"/>
        </w:rPr>
        <w:t>4</w:t>
      </w:r>
    </w:p>
    <w:p w:rsidR="002A2C3C" w:rsidRDefault="002A2C3C" w:rsidP="005C44AC">
      <w:pPr>
        <w:ind w:firstLineChars="200" w:firstLine="560"/>
        <w:rPr>
          <w:rFonts w:ascii="仿宋" w:eastAsia="仿宋" w:hAnsi="仿宋"/>
        </w:rPr>
      </w:pPr>
      <w:r w:rsidRPr="00725065">
        <w:rPr>
          <w:rFonts w:ascii="仿宋" w:eastAsia="仿宋" w:hAnsi="仿宋" w:hint="eastAsia"/>
        </w:rPr>
        <w:t>登陆平台首页</w:t>
      </w:r>
      <w:r>
        <w:rPr>
          <w:rFonts w:ascii="仿宋" w:eastAsia="仿宋" w:hAnsi="仿宋" w:hint="eastAsia"/>
        </w:rPr>
        <w:t>后</w:t>
      </w:r>
      <w:r w:rsidRPr="00725065">
        <w:rPr>
          <w:rFonts w:ascii="仿宋" w:eastAsia="仿宋" w:hAnsi="仿宋" w:hint="eastAsia"/>
        </w:rPr>
        <w:t>，</w:t>
      </w:r>
      <w:r w:rsidR="005C10D4">
        <w:rPr>
          <w:rFonts w:ascii="仿宋" w:eastAsia="仿宋" w:hAnsi="仿宋" w:hint="eastAsia"/>
        </w:rPr>
        <w:t>选择推荐应用中的“名师工作室”，点击进入名师工程广场（图4）。根据工作室名称进行搜索工作室，</w:t>
      </w:r>
      <w:r w:rsidRPr="00725065">
        <w:rPr>
          <w:rFonts w:ascii="仿宋" w:eastAsia="仿宋" w:hAnsi="仿宋" w:hint="eastAsia"/>
        </w:rPr>
        <w:t>然后找到自己的工作室进入。</w:t>
      </w:r>
    </w:p>
    <w:p w:rsidR="002A2C3C" w:rsidRDefault="002A2C3C" w:rsidP="002A2C3C">
      <w:pPr>
        <w:rPr>
          <w:rFonts w:ascii="仿宋" w:eastAsia="仿宋" w:hAnsi="仿宋"/>
        </w:rPr>
      </w:pPr>
    </w:p>
    <w:p w:rsidR="002A2C3C" w:rsidRDefault="002A2C3C" w:rsidP="002A2C3C">
      <w:pPr>
        <w:rPr>
          <w:rFonts w:ascii="仿宋" w:eastAsia="仿宋" w:hAnsi="仿宋"/>
        </w:rPr>
      </w:pPr>
    </w:p>
    <w:p w:rsidR="002A2C3C" w:rsidRPr="005C10D4" w:rsidRDefault="002A2C3C" w:rsidP="002A2C3C">
      <w:pPr>
        <w:rPr>
          <w:rFonts w:ascii="仿宋" w:eastAsia="仿宋" w:hAnsi="仿宋"/>
        </w:rPr>
      </w:pPr>
    </w:p>
    <w:p w:rsidR="002A2C3C" w:rsidRDefault="003E7784" w:rsidP="003E7784">
      <w:pPr>
        <w:pStyle w:val="1"/>
        <w:numPr>
          <w:ilvl w:val="0"/>
          <w:numId w:val="30"/>
        </w:numPr>
        <w:spacing w:line="500" w:lineRule="exact"/>
        <w:rPr>
          <w:sz w:val="32"/>
          <w:szCs w:val="32"/>
        </w:rPr>
      </w:pPr>
      <w:r w:rsidRPr="003E7784">
        <w:rPr>
          <w:rFonts w:hint="eastAsia"/>
          <w:sz w:val="32"/>
          <w:szCs w:val="32"/>
        </w:rPr>
        <w:t>工作室广场</w:t>
      </w:r>
      <w:r w:rsidR="005C0C2E">
        <w:rPr>
          <w:rFonts w:hint="eastAsia"/>
          <w:sz w:val="32"/>
          <w:szCs w:val="32"/>
        </w:rPr>
        <w:t>简介</w:t>
      </w:r>
    </w:p>
    <w:p w:rsidR="005C0C2E" w:rsidRDefault="005C0C2E" w:rsidP="005C0C2E">
      <w:pPr>
        <w:pStyle w:val="2"/>
        <w:numPr>
          <w:ilvl w:val="1"/>
          <w:numId w:val="30"/>
        </w:numPr>
        <w:spacing w:line="500" w:lineRule="exact"/>
        <w:rPr>
          <w:sz w:val="28"/>
          <w:szCs w:val="28"/>
        </w:rPr>
      </w:pPr>
      <w:r w:rsidRPr="005C0C2E">
        <w:rPr>
          <w:rFonts w:hint="eastAsia"/>
          <w:sz w:val="28"/>
          <w:szCs w:val="28"/>
        </w:rPr>
        <w:lastRenderedPageBreak/>
        <w:t>广场概览</w:t>
      </w:r>
    </w:p>
    <w:p w:rsidR="005C0C2E" w:rsidRPr="005C0C2E" w:rsidRDefault="005C0C2E" w:rsidP="005C0C2E">
      <w:r>
        <w:rPr>
          <w:rFonts w:hint="eastAsia"/>
          <w:noProof/>
        </w:rPr>
        <w:drawing>
          <wp:inline distT="0" distB="0" distL="0" distR="0">
            <wp:extent cx="4924425" cy="7496175"/>
            <wp:effectExtent l="0" t="0" r="9525" b="9525"/>
            <wp:docPr id="4099" name="图片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慧教云名师首页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24425" cy="7496175"/>
                    </a:xfrm>
                    <a:prstGeom prst="rect">
                      <a:avLst/>
                    </a:prstGeom>
                  </pic:spPr>
                </pic:pic>
              </a:graphicData>
            </a:graphic>
          </wp:inline>
        </w:drawing>
      </w:r>
    </w:p>
    <w:p w:rsidR="005C0C2E" w:rsidRPr="005C0C2E" w:rsidRDefault="005C0C2E" w:rsidP="005C0C2E">
      <w:pPr>
        <w:ind w:firstLineChars="200" w:firstLine="560"/>
        <w:rPr>
          <w:rFonts w:ascii="仿宋" w:eastAsia="仿宋" w:hAnsi="仿宋"/>
        </w:rPr>
      </w:pPr>
      <w:r w:rsidRPr="005C0C2E">
        <w:rPr>
          <w:rFonts w:ascii="仿宋" w:eastAsia="仿宋" w:hAnsi="仿宋" w:hint="eastAsia"/>
        </w:rPr>
        <w:t>名师广场作为名师工作室集中展示的对外展示窗口以及名师工作站的主要入口，承担着信息汇聚与展示的作用。</w:t>
      </w:r>
    </w:p>
    <w:p w:rsidR="005C10D4" w:rsidRDefault="005C0C2E" w:rsidP="005C0C2E">
      <w:pPr>
        <w:rPr>
          <w:rFonts w:ascii="仿宋" w:eastAsia="仿宋" w:hAnsi="仿宋"/>
        </w:rPr>
      </w:pPr>
      <w:r w:rsidRPr="005C0C2E">
        <w:rPr>
          <w:rFonts w:ascii="仿宋" w:eastAsia="仿宋" w:hAnsi="仿宋" w:hint="eastAsia"/>
        </w:rPr>
        <w:lastRenderedPageBreak/>
        <w:t>工作室广场的主体信息均按照一定的规则自动收集各名师工作室的信息、资源、学员等汇聚产生。显示各名师工作室的数据统计情况，包括学员数、访问量、资源数等信息。汇总统计并显示平台的应用绩效数据，包括总访问量、</w:t>
      </w:r>
      <w:proofErr w:type="gramStart"/>
      <w:r w:rsidRPr="005C0C2E">
        <w:rPr>
          <w:rFonts w:ascii="仿宋" w:eastAsia="仿宋" w:hAnsi="仿宋" w:hint="eastAsia"/>
        </w:rPr>
        <w:t>总成员</w:t>
      </w:r>
      <w:proofErr w:type="gramEnd"/>
      <w:r w:rsidRPr="005C0C2E">
        <w:rPr>
          <w:rFonts w:ascii="仿宋" w:eastAsia="仿宋" w:hAnsi="仿宋" w:hint="eastAsia"/>
        </w:rPr>
        <w:t>数、文章数、资源数、课题数、名师课堂数、活动数、评课数、话题数等信息。</w:t>
      </w:r>
    </w:p>
    <w:p w:rsidR="005C0C2E" w:rsidRDefault="005C0C2E" w:rsidP="005C0C2E">
      <w:pPr>
        <w:pStyle w:val="2"/>
        <w:numPr>
          <w:ilvl w:val="1"/>
          <w:numId w:val="30"/>
        </w:numPr>
        <w:spacing w:line="500" w:lineRule="exact"/>
        <w:rPr>
          <w:sz w:val="28"/>
          <w:szCs w:val="28"/>
        </w:rPr>
      </w:pPr>
      <w:r w:rsidRPr="005C0C2E">
        <w:rPr>
          <w:rFonts w:hint="eastAsia"/>
          <w:sz w:val="28"/>
          <w:szCs w:val="28"/>
        </w:rPr>
        <w:t>广场广告</w:t>
      </w:r>
    </w:p>
    <w:p w:rsidR="005C0C2E" w:rsidRDefault="005C0C2E" w:rsidP="005C0C2E">
      <w:pPr>
        <w:ind w:firstLineChars="200" w:firstLine="560"/>
        <w:rPr>
          <w:rFonts w:ascii="仿宋" w:eastAsia="仿宋" w:hAnsi="仿宋"/>
        </w:rPr>
      </w:pPr>
      <w:r w:rsidRPr="005C0C2E">
        <w:rPr>
          <w:rFonts w:ascii="仿宋" w:eastAsia="仿宋" w:hAnsi="仿宋" w:hint="eastAsia"/>
        </w:rPr>
        <w:t>名师广场提供广场广告展示区域，支持发布与工作室相关的广告，如活动预告、比赛结果、政策文件等等。广场广告由工作室系统管理员在系统后台广告管理中发布，支持上传尺寸为</w:t>
      </w:r>
      <w:r w:rsidRPr="005C0C2E">
        <w:rPr>
          <w:rFonts w:ascii="仿宋" w:eastAsia="仿宋" w:hAnsi="仿宋"/>
        </w:rPr>
        <w:t>1200*360</w:t>
      </w:r>
      <w:r w:rsidRPr="005C0C2E">
        <w:rPr>
          <w:rFonts w:ascii="仿宋" w:eastAsia="仿宋" w:hAnsi="仿宋" w:hint="eastAsia"/>
        </w:rPr>
        <w:t>的广告图片，添加广告详情页面链接地址，广告编辑、修改、上线、下线等操作。</w:t>
      </w:r>
    </w:p>
    <w:p w:rsidR="005C0C2E" w:rsidRDefault="005C0C2E" w:rsidP="005C0C2E">
      <w:pPr>
        <w:pStyle w:val="2"/>
        <w:numPr>
          <w:ilvl w:val="1"/>
          <w:numId w:val="30"/>
        </w:numPr>
        <w:spacing w:line="500" w:lineRule="exact"/>
        <w:rPr>
          <w:sz w:val="28"/>
          <w:szCs w:val="28"/>
        </w:rPr>
      </w:pPr>
      <w:r w:rsidRPr="005C0C2E">
        <w:rPr>
          <w:rFonts w:hint="eastAsia"/>
          <w:sz w:val="28"/>
          <w:szCs w:val="28"/>
        </w:rPr>
        <w:t>站内搜索</w:t>
      </w:r>
    </w:p>
    <w:p w:rsidR="005C0C2E" w:rsidRDefault="005C0C2E" w:rsidP="005C0C2E">
      <w:pPr>
        <w:ind w:firstLineChars="200" w:firstLine="560"/>
        <w:rPr>
          <w:rFonts w:ascii="仿宋" w:eastAsia="仿宋" w:hAnsi="仿宋"/>
        </w:rPr>
      </w:pPr>
      <w:r w:rsidRPr="005C0C2E">
        <w:rPr>
          <w:rFonts w:ascii="仿宋" w:eastAsia="仿宋" w:hAnsi="仿宋" w:hint="eastAsia"/>
        </w:rPr>
        <w:t>名师广场提供站内搜索功能，支持对工作室名称、学科文章、学科资源、名师课堂、课题研究、网上评课、教研活动、话题等内容进行关键字检索。</w:t>
      </w:r>
    </w:p>
    <w:p w:rsidR="005C0C2E" w:rsidRDefault="005C0C2E" w:rsidP="005C0C2E">
      <w:pPr>
        <w:pStyle w:val="2"/>
        <w:numPr>
          <w:ilvl w:val="1"/>
          <w:numId w:val="30"/>
        </w:numPr>
        <w:spacing w:line="500" w:lineRule="exact"/>
        <w:rPr>
          <w:sz w:val="28"/>
          <w:szCs w:val="28"/>
        </w:rPr>
      </w:pPr>
      <w:r>
        <w:rPr>
          <w:rFonts w:hint="eastAsia"/>
          <w:sz w:val="28"/>
          <w:szCs w:val="28"/>
        </w:rPr>
        <w:t>工作室展示</w:t>
      </w:r>
    </w:p>
    <w:p w:rsidR="005C0C2E" w:rsidRDefault="005C0C2E" w:rsidP="005C0C2E">
      <w:pPr>
        <w:ind w:firstLineChars="200" w:firstLine="560"/>
        <w:rPr>
          <w:rFonts w:ascii="仿宋" w:eastAsia="仿宋" w:hAnsi="仿宋"/>
        </w:rPr>
      </w:pPr>
      <w:r w:rsidRPr="005C0C2E">
        <w:rPr>
          <w:rFonts w:ascii="仿宋" w:eastAsia="仿宋" w:hAnsi="仿宋" w:hint="eastAsia"/>
        </w:rPr>
        <w:t>广场提供：市级名师工作室、区县级名师工作室、特色教师工作室</w:t>
      </w:r>
      <w:r>
        <w:rPr>
          <w:rFonts w:ascii="仿宋" w:eastAsia="仿宋" w:hAnsi="仿宋" w:hint="eastAsia"/>
        </w:rPr>
        <w:t>展现。</w:t>
      </w:r>
    </w:p>
    <w:p w:rsidR="005C0C2E" w:rsidRPr="005C0C2E" w:rsidRDefault="005C0C2E" w:rsidP="005C0C2E">
      <w:pPr>
        <w:ind w:firstLineChars="200" w:firstLine="560"/>
        <w:rPr>
          <w:rFonts w:ascii="仿宋" w:eastAsia="仿宋" w:hAnsi="仿宋"/>
        </w:rPr>
      </w:pPr>
      <w:r w:rsidRPr="005C0C2E">
        <w:rPr>
          <w:rFonts w:ascii="仿宋" w:eastAsia="仿宋" w:hAnsi="仿宋" w:hint="eastAsia"/>
        </w:rPr>
        <w:t>名师广场提供优秀工作室展示区域，从两个维度来突出展示名师网络工作室：横向维度为按照学前、小学、初中、高中等学段分类展</w:t>
      </w:r>
      <w:r w:rsidRPr="005C0C2E">
        <w:rPr>
          <w:rFonts w:ascii="仿宋" w:eastAsia="仿宋" w:hAnsi="仿宋" w:hint="eastAsia"/>
        </w:rPr>
        <w:lastRenderedPageBreak/>
        <w:t>示；纵向维度则按照访问量、成员数、资源数等指标进行排序展示前9名工作室，默认展示访问量最高的前9名工作室。</w:t>
      </w:r>
    </w:p>
    <w:p w:rsidR="005C0C2E" w:rsidRPr="005C0C2E" w:rsidRDefault="005C0C2E" w:rsidP="005C0C2E">
      <w:pPr>
        <w:ind w:firstLineChars="200" w:firstLine="560"/>
        <w:rPr>
          <w:rFonts w:ascii="仿宋" w:eastAsia="仿宋" w:hAnsi="仿宋"/>
        </w:rPr>
      </w:pPr>
      <w:r w:rsidRPr="005C0C2E">
        <w:rPr>
          <w:rFonts w:ascii="仿宋" w:eastAsia="仿宋" w:hAnsi="仿宋" w:hint="eastAsia"/>
        </w:rPr>
        <w:t>工作室展示的信息包括该工作室名师的头像、学科、成员数、访问量、资源数等基本信息。</w:t>
      </w:r>
    </w:p>
    <w:p w:rsidR="005C0C2E" w:rsidRPr="005C0C2E" w:rsidRDefault="005C0C2E" w:rsidP="005C0C2E">
      <w:pPr>
        <w:ind w:firstLineChars="200" w:firstLine="560"/>
        <w:rPr>
          <w:rFonts w:ascii="仿宋" w:eastAsia="仿宋" w:hAnsi="仿宋"/>
        </w:rPr>
      </w:pPr>
      <w:r w:rsidRPr="005C0C2E">
        <w:rPr>
          <w:rFonts w:ascii="仿宋" w:eastAsia="仿宋" w:hAnsi="仿宋" w:hint="eastAsia"/>
        </w:rPr>
        <w:t>注：此处资源数指的是文章、资源、名师课堂的资源总和。</w:t>
      </w:r>
    </w:p>
    <w:p w:rsidR="005C0C2E" w:rsidRDefault="005C0C2E" w:rsidP="005C0C2E">
      <w:pPr>
        <w:ind w:firstLineChars="200" w:firstLine="560"/>
        <w:rPr>
          <w:rFonts w:ascii="仿宋" w:eastAsia="仿宋" w:hAnsi="仿宋"/>
        </w:rPr>
      </w:pPr>
      <w:r w:rsidRPr="005C0C2E">
        <w:rPr>
          <w:rFonts w:ascii="仿宋" w:eastAsia="仿宋" w:hAnsi="仿宋" w:hint="eastAsia"/>
        </w:rPr>
        <w:t>支持系统管理员在后台工作室管理中对工作室进行推荐展示，被推荐的工作室将根据推荐的先后顺序依次展示在展示区域最前面。</w:t>
      </w:r>
    </w:p>
    <w:p w:rsidR="005C0C2E" w:rsidRDefault="005C0C2E" w:rsidP="005C0C2E">
      <w:pPr>
        <w:pStyle w:val="2"/>
        <w:numPr>
          <w:ilvl w:val="1"/>
          <w:numId w:val="30"/>
        </w:numPr>
        <w:spacing w:line="500" w:lineRule="exact"/>
        <w:rPr>
          <w:sz w:val="28"/>
          <w:szCs w:val="28"/>
        </w:rPr>
      </w:pPr>
      <w:r w:rsidRPr="005C0C2E">
        <w:rPr>
          <w:rFonts w:hint="eastAsia"/>
          <w:sz w:val="28"/>
          <w:szCs w:val="28"/>
        </w:rPr>
        <w:t>广场公告</w:t>
      </w:r>
    </w:p>
    <w:p w:rsidR="005C0C2E" w:rsidRDefault="005C0C2E" w:rsidP="005C0C2E">
      <w:pPr>
        <w:ind w:firstLineChars="200" w:firstLine="560"/>
        <w:rPr>
          <w:rFonts w:ascii="仿宋" w:eastAsia="仿宋" w:hAnsi="仿宋"/>
        </w:rPr>
      </w:pPr>
      <w:r w:rsidRPr="005C0C2E">
        <w:rPr>
          <w:rFonts w:ascii="仿宋" w:eastAsia="仿宋" w:hAnsi="仿宋" w:hint="eastAsia"/>
        </w:rPr>
        <w:t>名师广场提供广场公告展示区域，以满足发布工作室系统通知公告需求。广场公告由系统管理员在系统后台，公告管理中进行发布</w:t>
      </w:r>
      <w:r>
        <w:rPr>
          <w:rFonts w:ascii="仿宋" w:eastAsia="仿宋" w:hAnsi="仿宋" w:hint="eastAsia"/>
        </w:rPr>
        <w:t>。</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工作室展示</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名师广场提供优秀工作室展示区域，从两个维度来突出展示名师网络工作室：横向维度为按照学前、小学、初中、高中等学段分类展示；纵向维度则按照访问量、成员数、资源数等指标进行排序展示前9名工作室，默认展示访问量最高的前9名工作室。</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工作室展示的信息包括该工作室名师的头像、学科、成员数、访问量、资源数等基本信息。</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注：此处资源数指的是文章、资源、名师课堂的资源总和。</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支持系统管理员在后台工作室管理中对工作室进行推荐展示，被推荐的工作室将根据推荐的先后顺序依次展示在展示区域最前面。</w:t>
      </w:r>
    </w:p>
    <w:p w:rsidR="009F7B9D" w:rsidRPr="009F7B9D" w:rsidRDefault="009F7B9D" w:rsidP="009F7B9D">
      <w:pPr>
        <w:pStyle w:val="2"/>
        <w:numPr>
          <w:ilvl w:val="1"/>
          <w:numId w:val="30"/>
        </w:numPr>
        <w:spacing w:line="500" w:lineRule="exact"/>
        <w:rPr>
          <w:sz w:val="28"/>
          <w:szCs w:val="28"/>
        </w:rPr>
      </w:pPr>
      <w:r w:rsidRPr="009F7B9D">
        <w:rPr>
          <w:rFonts w:hint="eastAsia"/>
          <w:sz w:val="28"/>
          <w:szCs w:val="28"/>
        </w:rPr>
        <w:t>名师优课</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lastRenderedPageBreak/>
        <w:t>名师广场提供名师</w:t>
      </w:r>
      <w:proofErr w:type="gramStart"/>
      <w:r w:rsidRPr="009F7B9D">
        <w:rPr>
          <w:rFonts w:ascii="仿宋" w:eastAsia="仿宋" w:hAnsi="仿宋" w:hint="eastAsia"/>
        </w:rPr>
        <w:t>优课展示</w:t>
      </w:r>
      <w:proofErr w:type="gramEnd"/>
      <w:r w:rsidRPr="009F7B9D">
        <w:rPr>
          <w:rFonts w:ascii="仿宋" w:eastAsia="仿宋" w:hAnsi="仿宋" w:hint="eastAsia"/>
        </w:rPr>
        <w:t>区域，集中汇总展示平台所有工作室上传的</w:t>
      </w:r>
      <w:proofErr w:type="gramStart"/>
      <w:r w:rsidRPr="009F7B9D">
        <w:rPr>
          <w:rFonts w:ascii="仿宋" w:eastAsia="仿宋" w:hAnsi="仿宋" w:hint="eastAsia"/>
        </w:rPr>
        <w:t>最新优课视频</w:t>
      </w:r>
      <w:proofErr w:type="gramEnd"/>
      <w:r w:rsidRPr="009F7B9D">
        <w:rPr>
          <w:rFonts w:ascii="仿宋" w:eastAsia="仿宋" w:hAnsi="仿宋" w:hint="eastAsia"/>
        </w:rPr>
        <w:t>。根据上传时间，展示最新的</w:t>
      </w:r>
      <w:proofErr w:type="gramStart"/>
      <w:r w:rsidRPr="009F7B9D">
        <w:rPr>
          <w:rFonts w:ascii="仿宋" w:eastAsia="仿宋" w:hAnsi="仿宋" w:hint="eastAsia"/>
        </w:rPr>
        <w:t>4个优课视频</w:t>
      </w:r>
      <w:proofErr w:type="gramEnd"/>
      <w:r w:rsidRPr="009F7B9D">
        <w:rPr>
          <w:rFonts w:ascii="仿宋" w:eastAsia="仿宋" w:hAnsi="仿宋" w:hint="eastAsia"/>
        </w:rPr>
        <w:t>。提供更多列表页面，可按照区域、学段、学科分类查询已上传</w:t>
      </w:r>
      <w:proofErr w:type="gramStart"/>
      <w:r w:rsidRPr="009F7B9D">
        <w:rPr>
          <w:rFonts w:ascii="仿宋" w:eastAsia="仿宋" w:hAnsi="仿宋" w:hint="eastAsia"/>
        </w:rPr>
        <w:t>的优课视频</w:t>
      </w:r>
      <w:proofErr w:type="gramEnd"/>
      <w:r w:rsidRPr="009F7B9D">
        <w:rPr>
          <w:rFonts w:ascii="仿宋" w:eastAsia="仿宋" w:hAnsi="仿宋" w:hint="eastAsia"/>
        </w:rPr>
        <w:t>。</w:t>
      </w:r>
    </w:p>
    <w:p w:rsidR="009F7B9D" w:rsidRPr="009F7B9D" w:rsidRDefault="009F7B9D" w:rsidP="009F7B9D">
      <w:pPr>
        <w:pStyle w:val="2"/>
        <w:numPr>
          <w:ilvl w:val="1"/>
          <w:numId w:val="30"/>
        </w:numPr>
        <w:spacing w:line="500" w:lineRule="exact"/>
        <w:rPr>
          <w:sz w:val="28"/>
          <w:szCs w:val="28"/>
        </w:rPr>
      </w:pPr>
      <w:r>
        <w:rPr>
          <w:rFonts w:hint="eastAsia"/>
          <w:sz w:val="28"/>
          <w:szCs w:val="28"/>
        </w:rPr>
        <w:t>最新发布</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名师广场提供工作室最新更新的内容展示区域，集中汇总展示平台所有工作室上传的最新内容，如文章、资源、课题、活动、评课、话题等内容。提供更多列表页面，搜索查询相关内容。</w:t>
      </w:r>
    </w:p>
    <w:p w:rsidR="009F7B9D" w:rsidRPr="009F7B9D" w:rsidRDefault="009F7B9D" w:rsidP="009F7B9D">
      <w:pPr>
        <w:pStyle w:val="2"/>
        <w:numPr>
          <w:ilvl w:val="1"/>
          <w:numId w:val="30"/>
        </w:numPr>
        <w:spacing w:line="500" w:lineRule="exact"/>
        <w:rPr>
          <w:sz w:val="28"/>
          <w:szCs w:val="28"/>
        </w:rPr>
      </w:pPr>
      <w:r w:rsidRPr="009F7B9D">
        <w:rPr>
          <w:rFonts w:hint="eastAsia"/>
          <w:sz w:val="28"/>
          <w:szCs w:val="28"/>
        </w:rPr>
        <w:t>名师积分排行</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名师广场提供名师积分排行展示区域，根据各工作室名师所获得的积分进行排序，显示积分最高的前五名。</w:t>
      </w:r>
    </w:p>
    <w:p w:rsidR="009F7B9D" w:rsidRPr="009F7B9D" w:rsidRDefault="009F7B9D" w:rsidP="009F7B9D">
      <w:pPr>
        <w:pStyle w:val="2"/>
        <w:numPr>
          <w:ilvl w:val="1"/>
          <w:numId w:val="30"/>
        </w:numPr>
        <w:spacing w:line="500" w:lineRule="exact"/>
        <w:rPr>
          <w:sz w:val="28"/>
          <w:szCs w:val="28"/>
        </w:rPr>
      </w:pPr>
      <w:r w:rsidRPr="009F7B9D">
        <w:rPr>
          <w:rFonts w:hint="eastAsia"/>
          <w:sz w:val="28"/>
          <w:szCs w:val="28"/>
        </w:rPr>
        <w:t>成员积分排行</w:t>
      </w:r>
    </w:p>
    <w:p w:rsidR="009F7B9D" w:rsidRPr="009F7B9D" w:rsidRDefault="009F7B9D" w:rsidP="009F7B9D">
      <w:pPr>
        <w:ind w:firstLineChars="200" w:firstLine="560"/>
        <w:rPr>
          <w:rFonts w:ascii="仿宋" w:eastAsia="仿宋" w:hAnsi="仿宋"/>
        </w:rPr>
      </w:pPr>
      <w:r w:rsidRPr="009F7B9D">
        <w:rPr>
          <w:rFonts w:ascii="仿宋" w:eastAsia="仿宋" w:hAnsi="仿宋" w:hint="eastAsia"/>
        </w:rPr>
        <w:t>名师广场提供成员积分排行展示区域，根据各工作室成员所获得的积分进行排序，显示积分最高的前五名。</w:t>
      </w:r>
    </w:p>
    <w:p w:rsidR="009F7B9D" w:rsidRPr="009F7B9D" w:rsidRDefault="009F7B9D" w:rsidP="009F7B9D">
      <w:pPr>
        <w:pStyle w:val="2"/>
        <w:numPr>
          <w:ilvl w:val="1"/>
          <w:numId w:val="30"/>
        </w:numPr>
        <w:spacing w:line="500" w:lineRule="exact"/>
        <w:rPr>
          <w:sz w:val="28"/>
          <w:szCs w:val="28"/>
        </w:rPr>
      </w:pPr>
      <w:r w:rsidRPr="009F7B9D">
        <w:rPr>
          <w:rFonts w:hint="eastAsia"/>
          <w:sz w:val="28"/>
          <w:szCs w:val="28"/>
        </w:rPr>
        <w:t xml:space="preserve"> </w:t>
      </w:r>
      <w:r w:rsidRPr="009F7B9D">
        <w:rPr>
          <w:rFonts w:hint="eastAsia"/>
          <w:sz w:val="28"/>
          <w:szCs w:val="28"/>
        </w:rPr>
        <w:t>广场动态</w:t>
      </w:r>
    </w:p>
    <w:p w:rsidR="009F7B9D" w:rsidRPr="009F7B9D" w:rsidRDefault="009F7B9D" w:rsidP="009F7B9D">
      <w:pPr>
        <w:ind w:firstLineChars="200" w:firstLine="560"/>
        <w:rPr>
          <w:rFonts w:ascii="仿宋" w:eastAsia="仿宋" w:hAnsi="仿宋"/>
        </w:rPr>
      </w:pPr>
      <w:r>
        <w:rPr>
          <w:rFonts w:ascii="仿宋" w:eastAsia="仿宋" w:hAnsi="仿宋" w:hint="eastAsia"/>
        </w:rPr>
        <w:t xml:space="preserve"> </w:t>
      </w:r>
      <w:r w:rsidRPr="009F7B9D">
        <w:rPr>
          <w:rFonts w:ascii="仿宋" w:eastAsia="仿宋" w:hAnsi="仿宋" w:hint="eastAsia"/>
        </w:rPr>
        <w:t>名师广场提供广场动态展示区域，以实时滚动更新的形式展示平台各工作室最新产生的动态信息，如XX发布了一篇文章，上传了一篇资源等等。支持点击动态信息标题进入该内容详情页查看。</w:t>
      </w:r>
    </w:p>
    <w:p w:rsidR="009F7B9D" w:rsidRPr="009F7B9D" w:rsidRDefault="009F7B9D" w:rsidP="009F7B9D">
      <w:pPr>
        <w:pStyle w:val="2"/>
        <w:numPr>
          <w:ilvl w:val="1"/>
          <w:numId w:val="30"/>
        </w:numPr>
        <w:spacing w:line="500" w:lineRule="exact"/>
        <w:rPr>
          <w:sz w:val="28"/>
          <w:szCs w:val="28"/>
        </w:rPr>
      </w:pPr>
      <w:r w:rsidRPr="009F7B9D">
        <w:rPr>
          <w:rFonts w:hint="eastAsia"/>
          <w:sz w:val="28"/>
          <w:szCs w:val="28"/>
        </w:rPr>
        <w:t xml:space="preserve"> </w:t>
      </w:r>
      <w:r w:rsidRPr="009F7B9D">
        <w:rPr>
          <w:rFonts w:hint="eastAsia"/>
          <w:sz w:val="28"/>
          <w:szCs w:val="28"/>
        </w:rPr>
        <w:t>统计</w:t>
      </w:r>
    </w:p>
    <w:p w:rsidR="009F7B9D" w:rsidRPr="005C0C2E" w:rsidRDefault="009F7B9D" w:rsidP="009F7B9D">
      <w:pPr>
        <w:ind w:firstLineChars="200" w:firstLine="560"/>
        <w:rPr>
          <w:rFonts w:ascii="仿宋" w:eastAsia="仿宋" w:hAnsi="仿宋"/>
        </w:rPr>
      </w:pPr>
      <w:r w:rsidRPr="009F7B9D">
        <w:rPr>
          <w:rFonts w:ascii="仿宋" w:eastAsia="仿宋" w:hAnsi="仿宋" w:hint="eastAsia"/>
        </w:rPr>
        <w:lastRenderedPageBreak/>
        <w:t>名师广场提供统计数据展示区域，汇总统计并显示平台的应用绩效数据，包括总访问量、</w:t>
      </w:r>
      <w:proofErr w:type="gramStart"/>
      <w:r w:rsidRPr="009F7B9D">
        <w:rPr>
          <w:rFonts w:ascii="仿宋" w:eastAsia="仿宋" w:hAnsi="仿宋" w:hint="eastAsia"/>
        </w:rPr>
        <w:t>总成员</w:t>
      </w:r>
      <w:proofErr w:type="gramEnd"/>
      <w:r w:rsidRPr="009F7B9D">
        <w:rPr>
          <w:rFonts w:ascii="仿宋" w:eastAsia="仿宋" w:hAnsi="仿宋" w:hint="eastAsia"/>
        </w:rPr>
        <w:t>数、文章数、资源数、课题数、名师课堂数、活动数、评课数、话题数等信息。</w:t>
      </w:r>
    </w:p>
    <w:p w:rsidR="002A2C3C" w:rsidRPr="004B7E81" w:rsidRDefault="009F7B9D" w:rsidP="002A2C3C">
      <w:pPr>
        <w:pStyle w:val="1"/>
        <w:numPr>
          <w:ilvl w:val="0"/>
          <w:numId w:val="30"/>
        </w:numPr>
        <w:spacing w:line="500" w:lineRule="exact"/>
        <w:rPr>
          <w:sz w:val="32"/>
          <w:szCs w:val="32"/>
        </w:rPr>
      </w:pPr>
      <w:bookmarkStart w:id="4" w:name="_Toc416964212"/>
      <w:r>
        <w:rPr>
          <w:rFonts w:hint="eastAsia"/>
          <w:sz w:val="32"/>
          <w:szCs w:val="32"/>
        </w:rPr>
        <w:t>工作室主</w:t>
      </w:r>
      <w:r w:rsidR="002A2C3C" w:rsidRPr="004B7E81">
        <w:rPr>
          <w:rFonts w:hint="eastAsia"/>
          <w:sz w:val="32"/>
          <w:szCs w:val="32"/>
        </w:rPr>
        <w:t>页简介</w:t>
      </w:r>
      <w:bookmarkEnd w:id="4"/>
    </w:p>
    <w:p w:rsidR="002A2C3C" w:rsidRPr="004B7E81" w:rsidRDefault="009F7B9D" w:rsidP="002A2C3C">
      <w:pPr>
        <w:pStyle w:val="2"/>
        <w:numPr>
          <w:ilvl w:val="1"/>
          <w:numId w:val="30"/>
        </w:numPr>
        <w:spacing w:line="500" w:lineRule="exact"/>
        <w:rPr>
          <w:sz w:val="28"/>
          <w:szCs w:val="28"/>
        </w:rPr>
      </w:pPr>
      <w:bookmarkStart w:id="5" w:name="_Toc416964213"/>
      <w:r>
        <w:rPr>
          <w:rFonts w:hint="eastAsia"/>
          <w:sz w:val="28"/>
          <w:szCs w:val="28"/>
        </w:rPr>
        <w:t>主</w:t>
      </w:r>
      <w:r w:rsidRPr="004B7E81">
        <w:rPr>
          <w:rFonts w:hint="eastAsia"/>
          <w:sz w:val="28"/>
          <w:szCs w:val="28"/>
        </w:rPr>
        <w:t>页概览</w:t>
      </w:r>
      <w:bookmarkEnd w:id="5"/>
      <w:r w:rsidR="00572087">
        <w:rPr>
          <w:rFonts w:hint="eastAsia"/>
          <w:sz w:val="28"/>
          <w:szCs w:val="28"/>
        </w:rPr>
        <w:t>（新版本）</w:t>
      </w:r>
    </w:p>
    <w:p w:rsidR="002A2C3C" w:rsidRPr="001B5955" w:rsidRDefault="004C1ACB" w:rsidP="002A2C3C">
      <w:r>
        <w:rPr>
          <w:noProof/>
        </w:rPr>
        <w:lastRenderedPageBreak/>
        <w:drawing>
          <wp:inline distT="0" distB="0" distL="0" distR="0">
            <wp:extent cx="4400550" cy="7810500"/>
            <wp:effectExtent l="0" t="0" r="0" b="0"/>
            <wp:docPr id="6656" name="图片 2" descr="C:\Users\dwy\AppData\Local\Microsoft\Windows\INetCache\Content.Word\秦晓名师工作室 - 慧教云.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wy\AppData\Local\Microsoft\Windows\INetCache\Content.Word\秦晓名师工作室 - 慧教云.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00550" cy="7810500"/>
                    </a:xfrm>
                    <a:prstGeom prst="rect">
                      <a:avLst/>
                    </a:prstGeom>
                    <a:noFill/>
                    <a:ln>
                      <a:noFill/>
                    </a:ln>
                  </pic:spPr>
                </pic:pic>
              </a:graphicData>
            </a:graphic>
          </wp:inline>
        </w:drawing>
      </w:r>
    </w:p>
    <w:p w:rsidR="002A2C3C" w:rsidRDefault="002A2C3C" w:rsidP="002A2C3C">
      <w:pPr>
        <w:widowControl/>
        <w:spacing w:line="240" w:lineRule="auto"/>
        <w:ind w:left="-280" w:right="280"/>
        <w:jc w:val="center"/>
        <w:rPr>
          <w:rFonts w:ascii="宋体" w:hAnsi="宋体" w:cs="宋体"/>
          <w:kern w:val="0"/>
          <w:sz w:val="24"/>
          <w:szCs w:val="24"/>
        </w:rPr>
      </w:pPr>
      <w:r>
        <w:rPr>
          <w:rFonts w:ascii="宋体" w:hAnsi="宋体" w:cs="宋体" w:hint="eastAsia"/>
          <w:kern w:val="0"/>
          <w:sz w:val="24"/>
          <w:szCs w:val="24"/>
        </w:rPr>
        <w:t>图</w:t>
      </w:r>
      <w:r w:rsidR="005C44AC">
        <w:rPr>
          <w:rFonts w:ascii="宋体" w:hAnsi="宋体" w:cs="宋体" w:hint="eastAsia"/>
          <w:kern w:val="0"/>
          <w:sz w:val="24"/>
          <w:szCs w:val="24"/>
        </w:rPr>
        <w:t>5</w:t>
      </w:r>
    </w:p>
    <w:p w:rsidR="002A2C3C" w:rsidRPr="004B7E81" w:rsidRDefault="009F7B9D" w:rsidP="002A2C3C">
      <w:pPr>
        <w:pStyle w:val="2"/>
        <w:spacing w:line="500" w:lineRule="exact"/>
        <w:rPr>
          <w:sz w:val="28"/>
          <w:szCs w:val="28"/>
        </w:rPr>
      </w:pPr>
      <w:bookmarkStart w:id="6" w:name="_Toc416964214"/>
      <w:r>
        <w:rPr>
          <w:rFonts w:hint="eastAsia"/>
          <w:sz w:val="28"/>
          <w:szCs w:val="28"/>
        </w:rPr>
        <w:t>3</w:t>
      </w:r>
      <w:r w:rsidR="002A2C3C" w:rsidRPr="004B7E81">
        <w:rPr>
          <w:rFonts w:hint="eastAsia"/>
          <w:sz w:val="28"/>
          <w:szCs w:val="28"/>
        </w:rPr>
        <w:t xml:space="preserve">.2 </w:t>
      </w:r>
      <w:r>
        <w:rPr>
          <w:rFonts w:hint="eastAsia"/>
          <w:sz w:val="28"/>
          <w:szCs w:val="28"/>
        </w:rPr>
        <w:t>主</w:t>
      </w:r>
      <w:r w:rsidR="002A2C3C" w:rsidRPr="004B7E81">
        <w:rPr>
          <w:rFonts w:hint="eastAsia"/>
          <w:sz w:val="28"/>
          <w:szCs w:val="28"/>
        </w:rPr>
        <w:t>页功能模块简介</w:t>
      </w:r>
      <w:bookmarkEnd w:id="6"/>
    </w:p>
    <w:p w:rsidR="002A2C3C" w:rsidRPr="004B7E81" w:rsidRDefault="009F7B9D" w:rsidP="002A2C3C">
      <w:pPr>
        <w:pStyle w:val="2"/>
        <w:spacing w:line="500" w:lineRule="exact"/>
        <w:rPr>
          <w:sz w:val="28"/>
          <w:szCs w:val="28"/>
        </w:rPr>
      </w:pPr>
      <w:bookmarkStart w:id="7" w:name="_Toc416964215"/>
      <w:r>
        <w:rPr>
          <w:rFonts w:hint="eastAsia"/>
          <w:sz w:val="28"/>
          <w:szCs w:val="28"/>
        </w:rPr>
        <w:lastRenderedPageBreak/>
        <w:t>3</w:t>
      </w:r>
      <w:r w:rsidR="002A2C3C" w:rsidRPr="004B7E81">
        <w:rPr>
          <w:rFonts w:hint="eastAsia"/>
          <w:sz w:val="28"/>
          <w:szCs w:val="28"/>
        </w:rPr>
        <w:t>.2.1</w:t>
      </w:r>
      <w:r w:rsidR="002A2C3C" w:rsidRPr="004B7E81">
        <w:rPr>
          <w:rFonts w:hint="eastAsia"/>
          <w:sz w:val="28"/>
          <w:szCs w:val="28"/>
        </w:rPr>
        <w:t>导航栏</w:t>
      </w:r>
      <w:bookmarkEnd w:id="7"/>
    </w:p>
    <w:p w:rsidR="002A2C3C" w:rsidRDefault="002A2C3C" w:rsidP="002A2C3C">
      <w:pPr>
        <w:ind w:left="-280" w:right="280" w:firstLineChars="200" w:firstLine="560"/>
        <w:rPr>
          <w:rFonts w:ascii="仿宋" w:eastAsia="仿宋" w:hAnsi="仿宋"/>
          <w:noProof/>
        </w:rPr>
      </w:pPr>
      <w:r w:rsidRPr="004B7E81">
        <w:rPr>
          <w:rFonts w:ascii="仿宋" w:eastAsia="仿宋" w:hAnsi="仿宋" w:hint="eastAsia"/>
        </w:rPr>
        <w:t>集中展示工作室</w:t>
      </w:r>
      <w:proofErr w:type="gramStart"/>
      <w:r w:rsidRPr="004B7E81">
        <w:rPr>
          <w:rFonts w:ascii="仿宋" w:eastAsia="仿宋" w:hAnsi="仿宋" w:hint="eastAsia"/>
        </w:rPr>
        <w:t>最</w:t>
      </w:r>
      <w:proofErr w:type="gramEnd"/>
      <w:r w:rsidRPr="004B7E81">
        <w:rPr>
          <w:rFonts w:ascii="仿宋" w:eastAsia="仿宋" w:hAnsi="仿宋" w:hint="eastAsia"/>
        </w:rPr>
        <w:t>核心功能栏目，导航</w:t>
      </w:r>
      <w:proofErr w:type="gramStart"/>
      <w:r w:rsidRPr="004B7E81">
        <w:rPr>
          <w:rFonts w:ascii="仿宋" w:eastAsia="仿宋" w:hAnsi="仿宋" w:hint="eastAsia"/>
        </w:rPr>
        <w:t>栏最多</w:t>
      </w:r>
      <w:proofErr w:type="gramEnd"/>
      <w:r w:rsidRPr="004B7E81">
        <w:rPr>
          <w:rFonts w:ascii="仿宋" w:eastAsia="仿宋" w:hAnsi="仿宋" w:hint="eastAsia"/>
        </w:rPr>
        <w:t>可展示9个功能栏目，除“首页”固定不变外，其他8个均可通过栏目管理调整排序展示。</w:t>
      </w:r>
    </w:p>
    <w:p w:rsidR="00EC5EFF" w:rsidRPr="00601D4E" w:rsidRDefault="00EC5EFF" w:rsidP="002A2C3C">
      <w:pPr>
        <w:ind w:left="-280" w:right="280" w:firstLineChars="200" w:firstLine="560"/>
        <w:rPr>
          <w:rFonts w:ascii="仿宋" w:eastAsia="仿宋" w:hAnsi="仿宋"/>
        </w:rPr>
      </w:pPr>
      <w:r>
        <w:rPr>
          <w:noProof/>
        </w:rPr>
        <w:drawing>
          <wp:inline distT="0" distB="0" distL="0" distR="0" wp14:anchorId="0B127D07" wp14:editId="44C01A4F">
            <wp:extent cx="5274310" cy="271041"/>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74310" cy="271041"/>
                    </a:xfrm>
                    <a:prstGeom prst="rect">
                      <a:avLst/>
                    </a:prstGeom>
                  </pic:spPr>
                </pic:pic>
              </a:graphicData>
            </a:graphic>
          </wp:inline>
        </w:drawing>
      </w:r>
    </w:p>
    <w:p w:rsidR="002A2C3C" w:rsidRPr="004B7E81" w:rsidRDefault="009F7B9D" w:rsidP="002A2C3C">
      <w:pPr>
        <w:pStyle w:val="3"/>
        <w:spacing w:line="500" w:lineRule="exact"/>
        <w:rPr>
          <w:rFonts w:ascii="微软雅黑" w:hAnsi="微软雅黑"/>
        </w:rPr>
      </w:pPr>
      <w:bookmarkStart w:id="8" w:name="_Toc416964216"/>
      <w:r>
        <w:rPr>
          <w:rFonts w:ascii="微软雅黑" w:hAnsi="微软雅黑" w:hint="eastAsia"/>
        </w:rPr>
        <w:t>3</w:t>
      </w:r>
      <w:r w:rsidR="002A2C3C" w:rsidRPr="004B7E81">
        <w:rPr>
          <w:rFonts w:ascii="微软雅黑" w:hAnsi="微软雅黑" w:hint="eastAsia"/>
        </w:rPr>
        <w:t>.2.2 侧边栏</w:t>
      </w:r>
      <w:bookmarkEnd w:id="8"/>
    </w:p>
    <w:p w:rsidR="002A2C3C" w:rsidRPr="004B7E81" w:rsidRDefault="002A2C3C" w:rsidP="002A2C3C">
      <w:pPr>
        <w:spacing w:line="500" w:lineRule="exact"/>
        <w:ind w:left="-280" w:right="280" w:firstLineChars="200" w:firstLine="560"/>
        <w:rPr>
          <w:rFonts w:ascii="仿宋" w:eastAsia="仿宋" w:hAnsi="仿宋"/>
        </w:rPr>
      </w:pPr>
      <w:r w:rsidRPr="004B7E81">
        <w:rPr>
          <w:rFonts w:ascii="仿宋" w:eastAsia="仿宋" w:hAnsi="仿宋" w:hint="eastAsia"/>
          <w:szCs w:val="21"/>
        </w:rPr>
        <w:t xml:space="preserve">● </w:t>
      </w:r>
      <w:r w:rsidRPr="004B7E81">
        <w:rPr>
          <w:rFonts w:ascii="仿宋" w:eastAsia="仿宋" w:hAnsi="仿宋" w:hint="eastAsia"/>
          <w:b/>
          <w:szCs w:val="21"/>
        </w:rPr>
        <w:t>工作室简介</w:t>
      </w:r>
      <w:r w:rsidRPr="004B7E81">
        <w:rPr>
          <w:rFonts w:ascii="仿宋" w:eastAsia="仿宋" w:hAnsi="仿宋" w:hint="eastAsia"/>
          <w:szCs w:val="21"/>
        </w:rPr>
        <w:t>：</w:t>
      </w:r>
      <w:r w:rsidRPr="004B7E81">
        <w:rPr>
          <w:rFonts w:ascii="仿宋" w:eastAsia="仿宋" w:hAnsi="仿宋" w:hint="eastAsia"/>
        </w:rPr>
        <w:t>工作室成员及访客可以查看工作室的简介，包括名师简介、核心成员、创建人、</w:t>
      </w:r>
      <w:r w:rsidR="00A07F77">
        <w:rPr>
          <w:rFonts w:ascii="仿宋" w:eastAsia="仿宋" w:hAnsi="仿宋" w:hint="eastAsia"/>
        </w:rPr>
        <w:t>成员数</w:t>
      </w:r>
      <w:r w:rsidRPr="004B7E81">
        <w:rPr>
          <w:rFonts w:ascii="仿宋" w:eastAsia="仿宋" w:hAnsi="仿宋" w:hint="eastAsia"/>
        </w:rPr>
        <w:t xml:space="preserve">、工作室图像等信息。 </w:t>
      </w:r>
    </w:p>
    <w:p w:rsidR="002A2C3C" w:rsidRPr="00EC5EFF" w:rsidRDefault="002A2C3C" w:rsidP="00EC5EFF">
      <w:pPr>
        <w:ind w:left="-280" w:right="280" w:firstLineChars="200" w:firstLine="560"/>
        <w:rPr>
          <w:rFonts w:ascii="仿宋" w:eastAsia="仿宋" w:hAnsi="仿宋"/>
          <w:b/>
          <w:bCs/>
          <w:szCs w:val="21"/>
        </w:rPr>
      </w:pPr>
      <w:r w:rsidRPr="004B7E81">
        <w:rPr>
          <w:rFonts w:ascii="仿宋" w:eastAsia="仿宋" w:hAnsi="仿宋" w:hint="eastAsia"/>
          <w:szCs w:val="21"/>
        </w:rPr>
        <w:t>●</w:t>
      </w:r>
      <w:r w:rsidR="00EC5EFF" w:rsidRPr="00EC5EFF">
        <w:rPr>
          <w:rFonts w:ascii="仿宋" w:eastAsia="仿宋" w:hAnsi="仿宋" w:hint="eastAsia"/>
          <w:b/>
          <w:bCs/>
          <w:szCs w:val="21"/>
        </w:rPr>
        <w:t>成员排行</w:t>
      </w:r>
      <w:r w:rsidRPr="004B7E81">
        <w:rPr>
          <w:rFonts w:ascii="仿宋" w:eastAsia="仿宋" w:hAnsi="仿宋" w:hint="eastAsia"/>
          <w:szCs w:val="21"/>
        </w:rPr>
        <w:t>：</w:t>
      </w:r>
      <w:r w:rsidR="00EC5EFF" w:rsidRPr="00EC5EFF">
        <w:rPr>
          <w:rFonts w:ascii="仿宋" w:eastAsia="仿宋" w:hAnsi="仿宋" w:hint="eastAsia"/>
        </w:rPr>
        <w:t>活跃成员排行是根据成员的积分情况进行排行，取积分最高的前十名。便于名师了解工作室成员的活跃以及对工作室的贡献程度</w:t>
      </w:r>
      <w:r w:rsidR="00EC5EFF">
        <w:rPr>
          <w:rFonts w:ascii="仿宋" w:eastAsia="仿宋" w:hAnsi="仿宋" w:hint="eastAsia"/>
        </w:rPr>
        <w:t>。点击其头像可进入成员个人空间</w:t>
      </w:r>
    </w:p>
    <w:p w:rsidR="00572087" w:rsidRDefault="002A2C3C" w:rsidP="002A2C3C">
      <w:pPr>
        <w:ind w:left="-280" w:right="280" w:firstLineChars="200" w:firstLine="560"/>
        <w:rPr>
          <w:rFonts w:ascii="仿宋" w:eastAsia="仿宋" w:hAnsi="仿宋"/>
        </w:rPr>
      </w:pPr>
      <w:r w:rsidRPr="004B7E81">
        <w:rPr>
          <w:rFonts w:ascii="仿宋" w:eastAsia="仿宋" w:hAnsi="仿宋" w:hint="eastAsia"/>
          <w:szCs w:val="21"/>
        </w:rPr>
        <w:t xml:space="preserve">● </w:t>
      </w:r>
      <w:r w:rsidR="00EC5EFF">
        <w:rPr>
          <w:rFonts w:ascii="仿宋" w:eastAsia="仿宋" w:hAnsi="仿宋" w:hint="eastAsia"/>
          <w:b/>
          <w:szCs w:val="21"/>
        </w:rPr>
        <w:t>统计</w:t>
      </w:r>
      <w:r w:rsidRPr="004B7E81">
        <w:rPr>
          <w:rFonts w:ascii="仿宋" w:eastAsia="仿宋" w:hAnsi="仿宋" w:hint="eastAsia"/>
          <w:szCs w:val="21"/>
        </w:rPr>
        <w:t>：</w:t>
      </w:r>
      <w:r w:rsidRPr="004B7E81">
        <w:rPr>
          <w:rFonts w:ascii="仿宋" w:eastAsia="仿宋" w:hAnsi="仿宋" w:hint="eastAsia"/>
        </w:rPr>
        <w:t>工作室可以通过</w:t>
      </w:r>
      <w:r w:rsidR="00572087">
        <w:rPr>
          <w:rFonts w:ascii="仿宋" w:eastAsia="仿宋" w:hAnsi="仿宋" w:hint="eastAsia"/>
        </w:rPr>
        <w:t>统计</w:t>
      </w:r>
      <w:r w:rsidRPr="004B7E81">
        <w:rPr>
          <w:rFonts w:ascii="仿宋" w:eastAsia="仿宋" w:hAnsi="仿宋" w:hint="eastAsia"/>
        </w:rPr>
        <w:t>查看到工作室当前</w:t>
      </w:r>
      <w:r w:rsidR="00572087">
        <w:rPr>
          <w:rFonts w:ascii="仿宋" w:eastAsia="仿宋" w:hAnsi="仿宋" w:hint="eastAsia"/>
        </w:rPr>
        <w:t>成员数、文章数、资源数、课题研究数、名师课题数、教研活动数、网上评课数、话题数、积分数。</w:t>
      </w:r>
    </w:p>
    <w:p w:rsidR="002A2C3C"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00EC5EFF">
        <w:rPr>
          <w:rFonts w:ascii="仿宋" w:eastAsia="仿宋" w:hAnsi="仿宋" w:hint="eastAsia"/>
          <w:b/>
          <w:szCs w:val="21"/>
        </w:rPr>
        <w:t>最近</w:t>
      </w:r>
      <w:r w:rsidRPr="004B7E81">
        <w:rPr>
          <w:rFonts w:ascii="仿宋" w:eastAsia="仿宋" w:hAnsi="仿宋" w:hint="eastAsia"/>
          <w:b/>
          <w:szCs w:val="21"/>
        </w:rPr>
        <w:t>访客</w:t>
      </w:r>
      <w:r w:rsidRPr="004B7E81">
        <w:rPr>
          <w:rFonts w:ascii="仿宋" w:eastAsia="仿宋" w:hAnsi="仿宋" w:hint="eastAsia"/>
          <w:szCs w:val="21"/>
        </w:rPr>
        <w:t>：</w:t>
      </w:r>
      <w:r w:rsidRPr="004B7E81">
        <w:rPr>
          <w:rFonts w:ascii="仿宋" w:eastAsia="仿宋" w:hAnsi="仿宋" w:hint="eastAsia"/>
        </w:rPr>
        <w:t>可以查看最近访问过工作室的访客列表，显示访问的时间，查看今日访问数，和总访问量。显示访客头像，点击可链接到对应个人空间。</w:t>
      </w:r>
    </w:p>
    <w:p w:rsidR="00572087" w:rsidRPr="004B7E81" w:rsidRDefault="00572087" w:rsidP="002A2C3C">
      <w:pPr>
        <w:ind w:left="-280" w:right="280" w:firstLineChars="200" w:firstLine="560"/>
        <w:rPr>
          <w:rFonts w:ascii="仿宋" w:eastAsia="仿宋" w:hAnsi="仿宋"/>
        </w:rPr>
      </w:pPr>
    </w:p>
    <w:p w:rsidR="002A2C3C" w:rsidRPr="004B7E81" w:rsidRDefault="009F7B9D" w:rsidP="002A2C3C">
      <w:pPr>
        <w:pStyle w:val="3"/>
        <w:spacing w:line="500" w:lineRule="exact"/>
        <w:rPr>
          <w:rFonts w:ascii="微软雅黑" w:hAnsi="微软雅黑"/>
        </w:rPr>
      </w:pPr>
      <w:bookmarkStart w:id="9" w:name="_Toc416964217"/>
      <w:r>
        <w:rPr>
          <w:rFonts w:ascii="微软雅黑" w:hAnsi="微软雅黑" w:hint="eastAsia"/>
        </w:rPr>
        <w:t>3</w:t>
      </w:r>
      <w:r w:rsidR="002A2C3C" w:rsidRPr="004B7E81">
        <w:rPr>
          <w:rFonts w:ascii="微软雅黑" w:hAnsi="微软雅黑" w:hint="eastAsia"/>
        </w:rPr>
        <w:t>.2.3 主体区</w:t>
      </w:r>
      <w:bookmarkEnd w:id="9"/>
    </w:p>
    <w:p w:rsidR="002A2C3C" w:rsidRPr="004B7E81"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00572087" w:rsidRPr="00572087">
        <w:rPr>
          <w:rFonts w:ascii="仿宋" w:eastAsia="仿宋" w:hAnsi="仿宋" w:hint="eastAsia"/>
          <w:b/>
          <w:szCs w:val="21"/>
        </w:rPr>
        <w:t>工作室</w:t>
      </w:r>
      <w:r w:rsidR="00572087">
        <w:rPr>
          <w:rFonts w:ascii="仿宋" w:eastAsia="仿宋" w:hAnsi="仿宋" w:hint="eastAsia"/>
          <w:b/>
          <w:szCs w:val="21"/>
        </w:rPr>
        <w:t>资讯</w:t>
      </w:r>
      <w:r w:rsidRPr="004B7E81">
        <w:rPr>
          <w:rFonts w:ascii="仿宋" w:eastAsia="仿宋" w:hAnsi="仿宋" w:hint="eastAsia"/>
        </w:rPr>
        <w:t>：作为工作室具有新闻资讯属性的模块，展示工作室的工作计划、活动进展、工作室建设目标等信息。显示动态关键字</w:t>
      </w:r>
      <w:r w:rsidRPr="004B7E81">
        <w:rPr>
          <w:rFonts w:ascii="仿宋" w:eastAsia="仿宋" w:hAnsi="仿宋" w:hint="eastAsia"/>
        </w:rPr>
        <w:lastRenderedPageBreak/>
        <w:t>标题及发布时间。由工作室管理员在后台发布。</w:t>
      </w:r>
    </w:p>
    <w:p w:rsidR="002A2C3C" w:rsidRPr="004B7E81"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工作室公告</w:t>
      </w:r>
      <w:r w:rsidRPr="004B7E81">
        <w:rPr>
          <w:rFonts w:ascii="仿宋" w:eastAsia="仿宋" w:hAnsi="仿宋" w:hint="eastAsia"/>
        </w:rPr>
        <w:t>：工作室管理员可以发布和管理工作室公告，工作室公告除了在主页展示以外也会以消息的方式推送到工作室成员的个人空间中。由工作室管理员在后台发布。</w:t>
      </w:r>
    </w:p>
    <w:p w:rsidR="002A2C3C"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站内搜索</w:t>
      </w:r>
      <w:r w:rsidRPr="004B7E81">
        <w:rPr>
          <w:rFonts w:ascii="仿宋" w:eastAsia="仿宋" w:hAnsi="仿宋" w:hint="eastAsia"/>
          <w:szCs w:val="21"/>
        </w:rPr>
        <w:t>：</w:t>
      </w:r>
      <w:r>
        <w:rPr>
          <w:rFonts w:ascii="仿宋" w:eastAsia="仿宋" w:hAnsi="仿宋" w:hint="eastAsia"/>
        </w:rPr>
        <w:t>支持对工作室文章、工作室资源、</w:t>
      </w:r>
      <w:r w:rsidRPr="004B7E81">
        <w:rPr>
          <w:rFonts w:ascii="仿宋" w:eastAsia="仿宋" w:hAnsi="仿宋" w:hint="eastAsia"/>
        </w:rPr>
        <w:t>工作室话题进行关键字搜索。</w:t>
      </w:r>
    </w:p>
    <w:p w:rsidR="00572087" w:rsidRPr="004B7E81" w:rsidRDefault="00572087" w:rsidP="002A2C3C">
      <w:pPr>
        <w:ind w:left="-280" w:right="280" w:firstLineChars="200" w:firstLine="560"/>
        <w:rPr>
          <w:rFonts w:ascii="仿宋" w:eastAsia="仿宋" w:hAnsi="仿宋"/>
        </w:rPr>
      </w:pPr>
      <w:r w:rsidRPr="004B7E81">
        <w:rPr>
          <w:rFonts w:ascii="仿宋" w:eastAsia="仿宋" w:hAnsi="仿宋" w:hint="eastAsia"/>
          <w:szCs w:val="21"/>
        </w:rPr>
        <w:t>●</w:t>
      </w:r>
      <w:r>
        <w:rPr>
          <w:rFonts w:ascii="仿宋" w:eastAsia="仿宋" w:hAnsi="仿宋" w:hint="eastAsia"/>
          <w:b/>
          <w:szCs w:val="21"/>
        </w:rPr>
        <w:t>最新动态</w:t>
      </w:r>
      <w:r w:rsidRPr="004B7E81">
        <w:rPr>
          <w:rFonts w:ascii="仿宋" w:eastAsia="仿宋" w:hAnsi="仿宋" w:hint="eastAsia"/>
          <w:szCs w:val="21"/>
        </w:rPr>
        <w:t>：</w:t>
      </w:r>
      <w:r w:rsidRPr="00572087">
        <w:rPr>
          <w:rFonts w:ascii="仿宋" w:eastAsia="仿宋" w:hAnsi="仿宋" w:hint="eastAsia"/>
          <w:szCs w:val="21"/>
        </w:rPr>
        <w:t>工作室成员可以通过最新动态查看到工作室当前的其他成员操作提示，以及看到工作室成员申请等待审核的消息。可以通过动态链接进入对应的动态信息</w:t>
      </w:r>
      <w:r>
        <w:rPr>
          <w:rFonts w:ascii="仿宋" w:eastAsia="仿宋" w:hAnsi="仿宋" w:hint="eastAsia"/>
          <w:szCs w:val="21"/>
        </w:rPr>
        <w:t>。</w:t>
      </w:r>
    </w:p>
    <w:p w:rsidR="002A2C3C" w:rsidRPr="004B7E81"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成果展示</w:t>
      </w:r>
      <w:r w:rsidRPr="004B7E81">
        <w:rPr>
          <w:rFonts w:ascii="仿宋" w:eastAsia="仿宋" w:hAnsi="仿宋" w:hint="eastAsia"/>
          <w:szCs w:val="21"/>
        </w:rPr>
        <w:t>：</w:t>
      </w:r>
      <w:r w:rsidRPr="004B7E81">
        <w:rPr>
          <w:rFonts w:ascii="仿宋" w:eastAsia="仿宋" w:hAnsi="仿宋" w:hint="eastAsia"/>
        </w:rPr>
        <w:t>展示工作室产生的成果，支持成果查看、评论操作；成果展示由工作室管理员在后台发布</w:t>
      </w:r>
    </w:p>
    <w:p w:rsidR="002A2C3C" w:rsidRPr="004B7E81"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学科文章</w:t>
      </w:r>
      <w:r w:rsidRPr="004B7E81">
        <w:rPr>
          <w:rFonts w:ascii="仿宋" w:eastAsia="仿宋" w:hAnsi="仿宋" w:hint="eastAsia"/>
          <w:szCs w:val="21"/>
        </w:rPr>
        <w:t>：</w:t>
      </w:r>
      <w:r w:rsidRPr="004B7E81">
        <w:rPr>
          <w:rFonts w:ascii="仿宋" w:eastAsia="仿宋" w:hAnsi="仿宋" w:hint="eastAsia"/>
        </w:rPr>
        <w:t>工作室最新发布的文章将在首页学科文章模块下展示，最多显示6条，点击更多查看本工作室所有文章及文章分类。</w:t>
      </w:r>
    </w:p>
    <w:p w:rsidR="002A2C3C" w:rsidRPr="004B7E81"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学科资源</w:t>
      </w:r>
      <w:r w:rsidRPr="004B7E81">
        <w:rPr>
          <w:rFonts w:ascii="仿宋" w:eastAsia="仿宋" w:hAnsi="仿宋" w:hint="eastAsia"/>
          <w:szCs w:val="21"/>
        </w:rPr>
        <w:t>：</w:t>
      </w:r>
      <w:r w:rsidRPr="004B7E81">
        <w:rPr>
          <w:rFonts w:ascii="仿宋" w:eastAsia="仿宋" w:hAnsi="仿宋" w:hint="eastAsia"/>
        </w:rPr>
        <w:t>工作室最新发布的资源将首页学科资源模块下展示，最多显示10条，点击更多查看本工作室所有资源及资源分类。</w:t>
      </w:r>
    </w:p>
    <w:p w:rsidR="002A2C3C" w:rsidRDefault="002A2C3C" w:rsidP="002A2C3C">
      <w:pPr>
        <w:ind w:left="-280" w:right="280" w:firstLineChars="200" w:firstLine="560"/>
        <w:rPr>
          <w:rFonts w:ascii="仿宋" w:eastAsia="仿宋" w:hAnsi="仿宋"/>
        </w:rPr>
      </w:pPr>
      <w:r w:rsidRPr="004B7E81">
        <w:rPr>
          <w:rFonts w:ascii="仿宋" w:eastAsia="仿宋" w:hAnsi="仿宋" w:hint="eastAsia"/>
          <w:szCs w:val="21"/>
        </w:rPr>
        <w:t>●</w:t>
      </w:r>
      <w:r w:rsidRPr="004B7E81">
        <w:rPr>
          <w:rFonts w:ascii="仿宋" w:eastAsia="仿宋" w:hAnsi="仿宋" w:hint="eastAsia"/>
          <w:b/>
          <w:szCs w:val="21"/>
        </w:rPr>
        <w:t>名师课堂</w:t>
      </w:r>
      <w:r w:rsidRPr="004B7E81">
        <w:rPr>
          <w:rFonts w:ascii="仿宋" w:eastAsia="仿宋" w:hAnsi="仿宋" w:hint="eastAsia"/>
          <w:szCs w:val="21"/>
        </w:rPr>
        <w:t>：</w:t>
      </w:r>
      <w:r w:rsidRPr="004B7E81">
        <w:rPr>
          <w:rFonts w:ascii="仿宋" w:eastAsia="仿宋" w:hAnsi="仿宋" w:hint="eastAsia"/>
        </w:rPr>
        <w:t>工作室最新发布的视频课堂将首页名师课堂模块下展示，最多显示4个，点击更多查看名师课堂主页。</w:t>
      </w:r>
    </w:p>
    <w:p w:rsidR="00A07F77" w:rsidRDefault="00A07F77" w:rsidP="00A07F77">
      <w:pPr>
        <w:ind w:left="-280" w:right="280" w:firstLineChars="200" w:firstLine="560"/>
        <w:rPr>
          <w:rFonts w:ascii="仿宋" w:eastAsia="仿宋" w:hAnsi="仿宋"/>
        </w:rPr>
      </w:pPr>
      <w:r w:rsidRPr="004B7E81">
        <w:rPr>
          <w:rFonts w:ascii="仿宋" w:eastAsia="仿宋" w:hAnsi="仿宋" w:hint="eastAsia"/>
          <w:szCs w:val="21"/>
        </w:rPr>
        <w:t>●</w:t>
      </w:r>
      <w:r>
        <w:rPr>
          <w:rFonts w:ascii="仿宋" w:eastAsia="仿宋" w:hAnsi="仿宋" w:hint="eastAsia"/>
          <w:b/>
          <w:szCs w:val="21"/>
        </w:rPr>
        <w:t>课题研究</w:t>
      </w:r>
      <w:r w:rsidRPr="004B7E81">
        <w:rPr>
          <w:rFonts w:ascii="仿宋" w:eastAsia="仿宋" w:hAnsi="仿宋" w:hint="eastAsia"/>
          <w:szCs w:val="21"/>
        </w:rPr>
        <w:t>：</w:t>
      </w:r>
      <w:r w:rsidRPr="004B7E81">
        <w:rPr>
          <w:rFonts w:ascii="仿宋" w:eastAsia="仿宋" w:hAnsi="仿宋" w:hint="eastAsia"/>
        </w:rPr>
        <w:t>工作室最新发布的</w:t>
      </w:r>
      <w:r w:rsidR="005650B9">
        <w:rPr>
          <w:rFonts w:ascii="仿宋" w:eastAsia="仿宋" w:hAnsi="仿宋" w:hint="eastAsia"/>
        </w:rPr>
        <w:t>课题研究</w:t>
      </w:r>
      <w:r w:rsidRPr="004B7E81">
        <w:rPr>
          <w:rFonts w:ascii="仿宋" w:eastAsia="仿宋" w:hAnsi="仿宋" w:hint="eastAsia"/>
        </w:rPr>
        <w:t>将首页</w:t>
      </w:r>
      <w:r w:rsidR="005650B9">
        <w:rPr>
          <w:rFonts w:ascii="仿宋" w:eastAsia="仿宋" w:hAnsi="仿宋" w:hint="eastAsia"/>
        </w:rPr>
        <w:t>课题研究</w:t>
      </w:r>
      <w:r w:rsidRPr="004B7E81">
        <w:rPr>
          <w:rFonts w:ascii="仿宋" w:eastAsia="仿宋" w:hAnsi="仿宋" w:hint="eastAsia"/>
        </w:rPr>
        <w:t>模块下展示，最多显示</w:t>
      </w:r>
      <w:r w:rsidR="005650B9">
        <w:rPr>
          <w:rFonts w:ascii="仿宋" w:eastAsia="仿宋" w:hAnsi="仿宋" w:hint="eastAsia"/>
        </w:rPr>
        <w:t>6条</w:t>
      </w:r>
      <w:r w:rsidRPr="004B7E81">
        <w:rPr>
          <w:rFonts w:ascii="仿宋" w:eastAsia="仿宋" w:hAnsi="仿宋" w:hint="eastAsia"/>
        </w:rPr>
        <w:t>，点击更多查看</w:t>
      </w:r>
      <w:r w:rsidR="005650B9">
        <w:rPr>
          <w:rFonts w:ascii="仿宋" w:eastAsia="仿宋" w:hAnsi="仿宋" w:hint="eastAsia"/>
        </w:rPr>
        <w:t>本工作室所有课题研究</w:t>
      </w:r>
      <w:r w:rsidRPr="004B7E81">
        <w:rPr>
          <w:rFonts w:ascii="仿宋" w:eastAsia="仿宋" w:hAnsi="仿宋" w:hint="eastAsia"/>
        </w:rPr>
        <w:t>。</w:t>
      </w:r>
    </w:p>
    <w:p w:rsidR="002A2C3C" w:rsidRPr="00A07F77" w:rsidRDefault="002A2C3C" w:rsidP="002A2C3C">
      <w:pPr>
        <w:ind w:left="-280" w:right="280" w:firstLineChars="200" w:firstLine="560"/>
        <w:rPr>
          <w:rFonts w:ascii="仿宋" w:eastAsia="仿宋" w:hAnsi="仿宋"/>
        </w:rPr>
      </w:pPr>
    </w:p>
    <w:p w:rsidR="002A2C3C" w:rsidRPr="00E27255" w:rsidRDefault="00E27255" w:rsidP="002A2C3C">
      <w:pPr>
        <w:ind w:left="-280" w:right="280" w:firstLineChars="200" w:firstLine="560"/>
        <w:rPr>
          <w:rFonts w:ascii="仿宋" w:eastAsia="仿宋" w:hAnsi="仿宋"/>
        </w:rPr>
      </w:pPr>
      <w:r w:rsidRPr="004B7E81">
        <w:rPr>
          <w:rFonts w:ascii="仿宋" w:eastAsia="仿宋" w:hAnsi="仿宋" w:hint="eastAsia"/>
          <w:szCs w:val="21"/>
        </w:rPr>
        <w:t>●</w:t>
      </w:r>
      <w:r>
        <w:rPr>
          <w:rFonts w:ascii="仿宋" w:eastAsia="仿宋" w:hAnsi="仿宋" w:hint="eastAsia"/>
          <w:b/>
          <w:szCs w:val="21"/>
        </w:rPr>
        <w:t>留言板</w:t>
      </w:r>
      <w:r w:rsidRPr="004B7E81">
        <w:rPr>
          <w:rFonts w:ascii="仿宋" w:eastAsia="仿宋" w:hAnsi="仿宋" w:hint="eastAsia"/>
          <w:szCs w:val="21"/>
        </w:rPr>
        <w:t>：</w:t>
      </w:r>
      <w:r w:rsidRPr="00E27255">
        <w:rPr>
          <w:rFonts w:ascii="仿宋" w:eastAsia="仿宋" w:hAnsi="仿宋" w:hint="eastAsia"/>
          <w:szCs w:val="21"/>
        </w:rPr>
        <w:t>留言功能设置是为了便于名师与各种角色用户进行在线交流的途径，留言功能对平台所有用户开放。无论是种子教师，普</w:t>
      </w:r>
      <w:r w:rsidRPr="00E27255">
        <w:rPr>
          <w:rFonts w:ascii="仿宋" w:eastAsia="仿宋" w:hAnsi="仿宋" w:hint="eastAsia"/>
          <w:szCs w:val="21"/>
        </w:rPr>
        <w:lastRenderedPageBreak/>
        <w:t>通成员，还是平台用户均可给名师在线留言，提出自己的想法，意见和问题。</w:t>
      </w:r>
    </w:p>
    <w:p w:rsidR="002A2C3C" w:rsidRPr="00E27255" w:rsidRDefault="002A2C3C" w:rsidP="002A2C3C">
      <w:pPr>
        <w:ind w:right="280"/>
        <w:rPr>
          <w:rFonts w:ascii="仿宋" w:eastAsia="仿宋" w:hAnsi="仿宋"/>
        </w:rPr>
      </w:pPr>
    </w:p>
    <w:p w:rsidR="002A2C3C" w:rsidRPr="004B7E81" w:rsidRDefault="003E7784" w:rsidP="002A2C3C">
      <w:pPr>
        <w:pStyle w:val="1"/>
        <w:spacing w:line="500" w:lineRule="exact"/>
        <w:rPr>
          <w:rFonts w:ascii="微软雅黑" w:hAnsi="微软雅黑"/>
          <w:sz w:val="32"/>
          <w:szCs w:val="32"/>
        </w:rPr>
      </w:pPr>
      <w:bookmarkStart w:id="10" w:name="_Toc416964218"/>
      <w:r>
        <w:rPr>
          <w:rFonts w:ascii="微软雅黑" w:hAnsi="微软雅黑" w:hint="eastAsia"/>
          <w:sz w:val="32"/>
          <w:szCs w:val="32"/>
        </w:rPr>
        <w:t>4</w:t>
      </w:r>
      <w:r w:rsidR="002A2C3C" w:rsidRPr="004B7E81">
        <w:rPr>
          <w:rFonts w:ascii="微软雅黑" w:hAnsi="微软雅黑" w:hint="eastAsia"/>
          <w:sz w:val="32"/>
          <w:szCs w:val="32"/>
        </w:rPr>
        <w:t>.工作室功能简介</w:t>
      </w:r>
      <w:bookmarkEnd w:id="10"/>
    </w:p>
    <w:p w:rsidR="002A2C3C" w:rsidRPr="004B7E81" w:rsidRDefault="003E7784" w:rsidP="002A2C3C">
      <w:pPr>
        <w:pStyle w:val="2"/>
        <w:spacing w:line="500" w:lineRule="exact"/>
        <w:rPr>
          <w:rFonts w:ascii="微软雅黑" w:hAnsi="微软雅黑"/>
          <w:sz w:val="28"/>
          <w:szCs w:val="28"/>
        </w:rPr>
      </w:pPr>
      <w:bookmarkStart w:id="11" w:name="_Toc416964219"/>
      <w:r>
        <w:rPr>
          <w:rFonts w:ascii="微软雅黑" w:hAnsi="微软雅黑" w:hint="eastAsia"/>
          <w:sz w:val="28"/>
          <w:szCs w:val="28"/>
        </w:rPr>
        <w:t>4</w:t>
      </w:r>
      <w:r w:rsidR="002A2C3C" w:rsidRPr="004B7E81">
        <w:rPr>
          <w:rFonts w:ascii="微软雅黑" w:hAnsi="微软雅黑" w:hint="eastAsia"/>
          <w:sz w:val="28"/>
          <w:szCs w:val="28"/>
        </w:rPr>
        <w:t>.1基础功能</w:t>
      </w:r>
      <w:bookmarkEnd w:id="11"/>
    </w:p>
    <w:p w:rsidR="002A2C3C" w:rsidRPr="004B7E81" w:rsidRDefault="003E7784" w:rsidP="002A2C3C">
      <w:pPr>
        <w:pStyle w:val="3"/>
        <w:spacing w:line="500" w:lineRule="exact"/>
        <w:rPr>
          <w:rFonts w:ascii="微软雅黑" w:hAnsi="微软雅黑"/>
          <w:szCs w:val="28"/>
        </w:rPr>
      </w:pPr>
      <w:bookmarkStart w:id="12" w:name="_Toc416964220"/>
      <w:r>
        <w:rPr>
          <w:rFonts w:ascii="微软雅黑" w:hAnsi="微软雅黑" w:hint="eastAsia"/>
          <w:szCs w:val="28"/>
        </w:rPr>
        <w:t>4</w:t>
      </w:r>
      <w:r w:rsidR="002A2C3C" w:rsidRPr="004B7E81">
        <w:rPr>
          <w:rFonts w:ascii="微软雅黑" w:hAnsi="微软雅黑" w:hint="eastAsia"/>
          <w:szCs w:val="28"/>
        </w:rPr>
        <w:t>.1.1文章功能</w:t>
      </w:r>
      <w:bookmarkEnd w:id="12"/>
    </w:p>
    <w:p w:rsidR="002A2C3C" w:rsidRPr="004B7E81" w:rsidRDefault="002A2C3C" w:rsidP="002A2C3C">
      <w:pPr>
        <w:spacing w:line="500" w:lineRule="exact"/>
        <w:ind w:left="-280" w:right="280" w:firstLineChars="200" w:firstLine="560"/>
        <w:rPr>
          <w:rFonts w:ascii="仿宋" w:eastAsia="仿宋" w:hAnsi="仿宋"/>
        </w:rPr>
      </w:pPr>
      <w:r w:rsidRPr="004B7E81">
        <w:rPr>
          <w:rFonts w:ascii="仿宋" w:eastAsia="仿宋" w:hAnsi="仿宋" w:hint="eastAsia"/>
        </w:rPr>
        <w:t>工作室提供文章功能，包括文章列表展示，文章的发布，文章的详情展示，文章的评论等。</w:t>
      </w:r>
    </w:p>
    <w:p w:rsidR="002A2C3C" w:rsidRDefault="002A2C3C" w:rsidP="002A2C3C">
      <w:pPr>
        <w:ind w:left="-280" w:right="280"/>
      </w:pPr>
      <w:r>
        <w:rPr>
          <w:rFonts w:hint="eastAsia"/>
          <w:noProof/>
        </w:rPr>
        <w:drawing>
          <wp:inline distT="0" distB="0" distL="0" distR="0">
            <wp:extent cx="5274310" cy="2887436"/>
            <wp:effectExtent l="19050" t="0" r="2540" b="0"/>
            <wp:docPr id="665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srcRect/>
                    <a:stretch>
                      <a:fillRect/>
                    </a:stretch>
                  </pic:blipFill>
                  <pic:spPr bwMode="auto">
                    <a:xfrm>
                      <a:off x="0" y="0"/>
                      <a:ext cx="5274310" cy="2887436"/>
                    </a:xfrm>
                    <a:prstGeom prst="rect">
                      <a:avLst/>
                    </a:prstGeom>
                    <a:noFill/>
                    <a:ln w="9525">
                      <a:noFill/>
                      <a:miter lim="800000"/>
                      <a:headEnd/>
                      <a:tailEnd/>
                    </a:ln>
                  </pic:spPr>
                </pic:pic>
              </a:graphicData>
            </a:graphic>
          </wp:inline>
        </w:drawing>
      </w:r>
    </w:p>
    <w:p w:rsidR="002A2C3C" w:rsidRPr="009628FE" w:rsidRDefault="002A2C3C" w:rsidP="002A2C3C">
      <w:pPr>
        <w:ind w:left="-280" w:right="280"/>
        <w:jc w:val="center"/>
        <w:rPr>
          <w:rFonts w:ascii="宋体" w:hAnsi="宋体"/>
          <w:sz w:val="24"/>
          <w:szCs w:val="24"/>
        </w:rPr>
      </w:pPr>
      <w:r>
        <w:rPr>
          <w:rFonts w:ascii="宋体" w:hAnsi="宋体" w:hint="eastAsia"/>
          <w:sz w:val="24"/>
          <w:szCs w:val="24"/>
        </w:rPr>
        <w:t>图</w:t>
      </w:r>
      <w:r w:rsidR="006F74BA">
        <w:rPr>
          <w:rFonts w:ascii="宋体" w:hAnsi="宋体" w:hint="eastAsia"/>
          <w:sz w:val="24"/>
          <w:szCs w:val="24"/>
        </w:rPr>
        <w:t>6</w:t>
      </w:r>
      <w:r w:rsidRPr="009628FE">
        <w:rPr>
          <w:rFonts w:ascii="宋体" w:hAnsi="宋体" w:hint="eastAsia"/>
          <w:sz w:val="24"/>
          <w:szCs w:val="24"/>
        </w:rPr>
        <w:t>文章列表</w:t>
      </w:r>
    </w:p>
    <w:p w:rsidR="002A2C3C" w:rsidRPr="004B7E81" w:rsidRDefault="002A2C3C" w:rsidP="002A2C3C">
      <w:pPr>
        <w:ind w:leftChars="-100" w:left="-280" w:right="280" w:firstLineChars="200" w:firstLine="560"/>
        <w:rPr>
          <w:rFonts w:ascii="仿宋" w:eastAsia="仿宋" w:hAnsi="仿宋"/>
        </w:rPr>
      </w:pPr>
      <w:r w:rsidRPr="004B7E81">
        <w:rPr>
          <w:rFonts w:ascii="仿宋" w:eastAsia="仿宋" w:hAnsi="仿宋" w:hint="eastAsia"/>
        </w:rPr>
        <w:t>工作室文章列表展示当前文章栏目下所有的文章标题列表</w:t>
      </w:r>
      <w:r>
        <w:rPr>
          <w:rFonts w:ascii="仿宋" w:eastAsia="仿宋" w:hAnsi="仿宋" w:hint="eastAsia"/>
        </w:rPr>
        <w:t>（图</w:t>
      </w:r>
      <w:r w:rsidR="006F74BA">
        <w:rPr>
          <w:rFonts w:ascii="仿宋" w:eastAsia="仿宋" w:hAnsi="仿宋" w:hint="eastAsia"/>
        </w:rPr>
        <w:t>6</w:t>
      </w:r>
      <w:r>
        <w:rPr>
          <w:rFonts w:ascii="仿宋" w:eastAsia="仿宋" w:hAnsi="仿宋" w:hint="eastAsia"/>
        </w:rPr>
        <w:t>）</w:t>
      </w:r>
      <w:r w:rsidRPr="004B7E81">
        <w:rPr>
          <w:rFonts w:ascii="仿宋" w:eastAsia="仿宋" w:hAnsi="仿宋" w:hint="eastAsia"/>
        </w:rPr>
        <w:t>，点击标题进入文章详情页面浏览。</w:t>
      </w:r>
    </w:p>
    <w:p w:rsidR="002A2C3C" w:rsidRDefault="002A2C3C" w:rsidP="002A2C3C">
      <w:pPr>
        <w:ind w:right="280" w:firstLineChars="100" w:firstLine="280"/>
        <w:rPr>
          <w:rFonts w:ascii="仿宋" w:eastAsia="仿宋" w:hAnsi="仿宋"/>
        </w:rPr>
      </w:pPr>
      <w:r w:rsidRPr="004B7E81">
        <w:rPr>
          <w:rFonts w:ascii="仿宋" w:eastAsia="仿宋" w:hAnsi="仿宋" w:hint="eastAsia"/>
        </w:rPr>
        <w:t>点击【发布文章】即可进入文章发布页面，发布文章。</w:t>
      </w:r>
    </w:p>
    <w:p w:rsidR="002A2C3C" w:rsidRPr="005A33A3" w:rsidRDefault="002A2C3C" w:rsidP="002A2C3C">
      <w:pPr>
        <w:ind w:right="280"/>
        <w:rPr>
          <w:b/>
          <w:color w:val="0070C0"/>
          <w:sz w:val="24"/>
          <w:szCs w:val="24"/>
        </w:rPr>
      </w:pPr>
    </w:p>
    <w:p w:rsidR="002A2C3C" w:rsidRDefault="002A2C3C" w:rsidP="002A2C3C">
      <w:pPr>
        <w:ind w:right="280"/>
        <w:rPr>
          <w:rFonts w:ascii="宋体" w:hAnsi="宋体"/>
        </w:rPr>
      </w:pPr>
      <w:r>
        <w:rPr>
          <w:rFonts w:ascii="宋体" w:hAnsi="宋体"/>
          <w:noProof/>
        </w:rPr>
        <w:lastRenderedPageBreak/>
        <w:drawing>
          <wp:inline distT="0" distB="0" distL="0" distR="0">
            <wp:extent cx="5172075" cy="5754307"/>
            <wp:effectExtent l="0" t="0" r="0" b="0"/>
            <wp:docPr id="6658" name="图片 6658" descr="E:\名师工作室三阶段\工作室页面截图\文章发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名师工作室三阶段\工作室页面截图\文章发布.png"/>
                    <pic:cNvPicPr>
                      <a:picLocks noChangeAspect="1" noChangeArrowheads="1"/>
                    </pic:cNvPicPr>
                  </pic:nvPicPr>
                  <pic:blipFill>
                    <a:blip r:embed="rId19"/>
                    <a:srcRect/>
                    <a:stretch>
                      <a:fillRect/>
                    </a:stretch>
                  </pic:blipFill>
                  <pic:spPr bwMode="auto">
                    <a:xfrm>
                      <a:off x="0" y="0"/>
                      <a:ext cx="5172075" cy="5754307"/>
                    </a:xfrm>
                    <a:prstGeom prst="rect">
                      <a:avLst/>
                    </a:prstGeom>
                    <a:noFill/>
                    <a:ln w="9525">
                      <a:noFill/>
                      <a:miter lim="800000"/>
                      <a:headEnd/>
                      <a:tailEnd/>
                    </a:ln>
                  </pic:spPr>
                </pic:pic>
              </a:graphicData>
            </a:graphic>
          </wp:inline>
        </w:drawing>
      </w:r>
    </w:p>
    <w:p w:rsidR="002A2C3C" w:rsidRDefault="002A2C3C" w:rsidP="002A2C3C">
      <w:pPr>
        <w:ind w:right="280"/>
        <w:jc w:val="center"/>
        <w:rPr>
          <w:rFonts w:ascii="宋体" w:hAnsi="宋体"/>
          <w:sz w:val="24"/>
          <w:szCs w:val="24"/>
        </w:rPr>
      </w:pPr>
      <w:r w:rsidRPr="00406D96">
        <w:rPr>
          <w:rFonts w:ascii="宋体" w:hAnsi="宋体" w:hint="eastAsia"/>
          <w:sz w:val="24"/>
          <w:szCs w:val="24"/>
        </w:rPr>
        <w:t>图</w:t>
      </w:r>
      <w:r w:rsidR="006F74BA">
        <w:rPr>
          <w:rFonts w:ascii="宋体" w:hAnsi="宋体" w:hint="eastAsia"/>
          <w:sz w:val="24"/>
          <w:szCs w:val="24"/>
        </w:rPr>
        <w:t>7</w:t>
      </w:r>
      <w:r w:rsidRPr="00406D96">
        <w:rPr>
          <w:rFonts w:ascii="宋体" w:hAnsi="宋体" w:hint="eastAsia"/>
          <w:sz w:val="24"/>
          <w:szCs w:val="24"/>
        </w:rPr>
        <w:t xml:space="preserve"> 文章发布</w:t>
      </w:r>
    </w:p>
    <w:p w:rsidR="002A2C3C" w:rsidRPr="004B7E81" w:rsidRDefault="002A2C3C" w:rsidP="002A2C3C">
      <w:pPr>
        <w:ind w:right="280" w:firstLineChars="200" w:firstLine="560"/>
        <w:rPr>
          <w:rFonts w:ascii="仿宋" w:eastAsia="仿宋" w:hAnsi="仿宋"/>
          <w:szCs w:val="28"/>
        </w:rPr>
      </w:pPr>
      <w:r w:rsidRPr="004B7E81">
        <w:rPr>
          <w:rFonts w:ascii="仿宋" w:eastAsia="仿宋" w:hAnsi="仿宋" w:hint="eastAsia"/>
          <w:szCs w:val="28"/>
        </w:rPr>
        <w:t>填写文章的标题、类别、内容等基本信息后即可发布文章</w:t>
      </w:r>
      <w:r>
        <w:rPr>
          <w:rFonts w:ascii="仿宋" w:eastAsia="仿宋" w:hAnsi="仿宋" w:hint="eastAsia"/>
          <w:szCs w:val="28"/>
        </w:rPr>
        <w:t>（图</w:t>
      </w:r>
      <w:r w:rsidR="006F74BA">
        <w:rPr>
          <w:rFonts w:ascii="仿宋" w:eastAsia="仿宋" w:hAnsi="仿宋" w:hint="eastAsia"/>
          <w:szCs w:val="28"/>
        </w:rPr>
        <w:t>7</w:t>
      </w:r>
      <w:r>
        <w:rPr>
          <w:rFonts w:ascii="仿宋" w:eastAsia="仿宋" w:hAnsi="仿宋" w:hint="eastAsia"/>
          <w:szCs w:val="28"/>
        </w:rPr>
        <w:t>）</w:t>
      </w:r>
      <w:r w:rsidRPr="004B7E81">
        <w:rPr>
          <w:rFonts w:ascii="仿宋" w:eastAsia="仿宋" w:hAnsi="仿宋" w:hint="eastAsia"/>
          <w:szCs w:val="28"/>
        </w:rPr>
        <w:t>；</w:t>
      </w:r>
    </w:p>
    <w:p w:rsidR="002A2C3C" w:rsidRPr="004B7E81" w:rsidRDefault="002A2C3C" w:rsidP="002A2C3C">
      <w:pPr>
        <w:ind w:right="280"/>
        <w:rPr>
          <w:rFonts w:ascii="仿宋" w:eastAsia="仿宋" w:hAnsi="仿宋"/>
          <w:szCs w:val="28"/>
        </w:rPr>
      </w:pPr>
      <w:r>
        <w:rPr>
          <w:rFonts w:ascii="仿宋" w:eastAsia="仿宋" w:hAnsi="仿宋" w:hint="eastAsia"/>
          <w:szCs w:val="28"/>
        </w:rPr>
        <w:t xml:space="preserve">    发</w:t>
      </w:r>
      <w:r w:rsidRPr="004B7E81">
        <w:rPr>
          <w:rFonts w:ascii="仿宋" w:eastAsia="仿宋" w:hAnsi="仿宋" w:hint="eastAsia"/>
          <w:szCs w:val="28"/>
        </w:rPr>
        <w:t>布文章的时候，可通过分享功能，将本篇文章同步分享到自己的个人空间中。</w:t>
      </w:r>
    </w:p>
    <w:p w:rsidR="002A2C3C" w:rsidRPr="00406D96" w:rsidRDefault="002A2C3C" w:rsidP="002A2C3C">
      <w:pPr>
        <w:ind w:right="280"/>
        <w:rPr>
          <w:rFonts w:ascii="宋体" w:hAnsi="宋体"/>
          <w:sz w:val="24"/>
          <w:szCs w:val="24"/>
        </w:rPr>
      </w:pPr>
      <w:r>
        <w:rPr>
          <w:rFonts w:ascii="宋体" w:hAnsi="宋体"/>
          <w:noProof/>
          <w:sz w:val="24"/>
          <w:szCs w:val="24"/>
        </w:rPr>
        <w:lastRenderedPageBreak/>
        <w:drawing>
          <wp:inline distT="0" distB="0" distL="0" distR="0" wp14:anchorId="27B320FB" wp14:editId="1E050125">
            <wp:extent cx="5271458" cy="4295775"/>
            <wp:effectExtent l="0" t="0" r="0" b="0"/>
            <wp:docPr id="6659" name="图片 6659" descr="E:\名师工作室三阶段\工作室页面截图\文章详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名师工作室三阶段\工作室页面截图\文章详情.png"/>
                    <pic:cNvPicPr>
                      <a:picLocks noChangeAspect="1" noChangeArrowheads="1"/>
                    </pic:cNvPicPr>
                  </pic:nvPicPr>
                  <pic:blipFill>
                    <a:blip r:embed="rId20"/>
                    <a:srcRect/>
                    <a:stretch>
                      <a:fillRect/>
                    </a:stretch>
                  </pic:blipFill>
                  <pic:spPr bwMode="auto">
                    <a:xfrm>
                      <a:off x="0" y="0"/>
                      <a:ext cx="5274310" cy="4298099"/>
                    </a:xfrm>
                    <a:prstGeom prst="rect">
                      <a:avLst/>
                    </a:prstGeom>
                    <a:noFill/>
                    <a:ln w="9525">
                      <a:noFill/>
                      <a:miter lim="800000"/>
                      <a:headEnd/>
                      <a:tailEnd/>
                    </a:ln>
                  </pic:spPr>
                </pic:pic>
              </a:graphicData>
            </a:graphic>
          </wp:inline>
        </w:drawing>
      </w:r>
    </w:p>
    <w:p w:rsidR="002A2C3C" w:rsidRDefault="002A2C3C" w:rsidP="002A2C3C">
      <w:pPr>
        <w:ind w:left="-280" w:right="280" w:firstLineChars="200" w:firstLine="480"/>
        <w:jc w:val="center"/>
        <w:rPr>
          <w:rFonts w:ascii="宋体" w:hAnsi="宋体"/>
          <w:sz w:val="24"/>
          <w:szCs w:val="24"/>
        </w:rPr>
      </w:pPr>
      <w:r>
        <w:rPr>
          <w:rFonts w:ascii="宋体" w:hAnsi="宋体" w:hint="eastAsia"/>
          <w:sz w:val="24"/>
          <w:szCs w:val="24"/>
        </w:rPr>
        <w:t>图</w:t>
      </w:r>
      <w:r w:rsidR="006F74BA">
        <w:rPr>
          <w:rFonts w:ascii="宋体" w:hAnsi="宋体" w:hint="eastAsia"/>
          <w:sz w:val="24"/>
          <w:szCs w:val="24"/>
        </w:rPr>
        <w:t>8</w:t>
      </w:r>
      <w:r w:rsidRPr="009628FE">
        <w:rPr>
          <w:rFonts w:ascii="宋体" w:hAnsi="宋体" w:hint="eastAsia"/>
          <w:sz w:val="24"/>
          <w:szCs w:val="24"/>
        </w:rPr>
        <w:t>文章详情</w:t>
      </w:r>
    </w:p>
    <w:p w:rsidR="002A2C3C" w:rsidRPr="00E27255" w:rsidRDefault="002A2C3C" w:rsidP="00E27255">
      <w:pPr>
        <w:ind w:leftChars="-100" w:left="-280" w:right="280" w:firstLineChars="200" w:firstLine="560"/>
        <w:rPr>
          <w:rFonts w:ascii="仿宋" w:eastAsia="仿宋" w:hAnsi="仿宋"/>
          <w:szCs w:val="28"/>
        </w:rPr>
      </w:pPr>
      <w:r w:rsidRPr="004B7E81">
        <w:rPr>
          <w:rFonts w:ascii="仿宋" w:eastAsia="仿宋" w:hAnsi="仿宋" w:hint="eastAsia"/>
          <w:szCs w:val="28"/>
        </w:rPr>
        <w:t>文章详情</w:t>
      </w:r>
      <w:r>
        <w:rPr>
          <w:rFonts w:ascii="仿宋" w:eastAsia="仿宋" w:hAnsi="仿宋" w:hint="eastAsia"/>
          <w:szCs w:val="28"/>
        </w:rPr>
        <w:t>（图</w:t>
      </w:r>
      <w:r w:rsidR="006F74BA">
        <w:rPr>
          <w:rFonts w:ascii="仿宋" w:eastAsia="仿宋" w:hAnsi="仿宋" w:hint="eastAsia"/>
          <w:szCs w:val="28"/>
        </w:rPr>
        <w:t>8</w:t>
      </w:r>
      <w:r>
        <w:rPr>
          <w:rFonts w:ascii="仿宋" w:eastAsia="仿宋" w:hAnsi="仿宋" w:hint="eastAsia"/>
          <w:szCs w:val="28"/>
        </w:rPr>
        <w:t>）</w:t>
      </w:r>
      <w:r w:rsidRPr="004B7E81">
        <w:rPr>
          <w:rFonts w:ascii="仿宋" w:eastAsia="仿宋" w:hAnsi="仿宋" w:hint="eastAsia"/>
          <w:szCs w:val="28"/>
        </w:rPr>
        <w:t>为文章内容的展示页面，可对文章进行点赞、评论等形式与文章作者互动；文章作者可在此页面对本篇文章进行再编辑和删除操作。</w:t>
      </w:r>
    </w:p>
    <w:p w:rsidR="002A2C3C" w:rsidRPr="004B7E81" w:rsidRDefault="003E7784" w:rsidP="002A2C3C">
      <w:pPr>
        <w:pStyle w:val="3"/>
        <w:spacing w:line="500" w:lineRule="exact"/>
        <w:rPr>
          <w:rFonts w:ascii="微软雅黑" w:hAnsi="微软雅黑"/>
        </w:rPr>
      </w:pPr>
      <w:bookmarkStart w:id="13" w:name="_Toc416964221"/>
      <w:r>
        <w:rPr>
          <w:rFonts w:ascii="微软雅黑" w:hAnsi="微软雅黑" w:hint="eastAsia"/>
        </w:rPr>
        <w:t>4</w:t>
      </w:r>
      <w:r w:rsidR="002A2C3C" w:rsidRPr="004B7E81">
        <w:rPr>
          <w:rFonts w:ascii="微软雅黑" w:hAnsi="微软雅黑" w:hint="eastAsia"/>
        </w:rPr>
        <w:t>.1.2资源功能</w:t>
      </w:r>
      <w:bookmarkEnd w:id="13"/>
    </w:p>
    <w:p w:rsidR="002A2C3C" w:rsidRDefault="00E27255" w:rsidP="002A2C3C">
      <w:pPr>
        <w:ind w:left="-280" w:right="280" w:firstLineChars="200" w:firstLine="560"/>
        <w:jc w:val="left"/>
        <w:rPr>
          <w:rFonts w:ascii="仿宋" w:eastAsia="仿宋" w:hAnsi="仿宋"/>
        </w:rPr>
      </w:pPr>
      <w:r w:rsidRPr="00E27255">
        <w:rPr>
          <w:rFonts w:ascii="仿宋" w:eastAsia="仿宋" w:hAnsi="仿宋" w:hint="eastAsia"/>
        </w:rPr>
        <w:t>工作室最新发布的资源将首页学科资源模块下展示，最多显示10条，点击更多查看本工作室所有资源及资源分类。</w:t>
      </w:r>
      <w:r w:rsidR="002A2C3C" w:rsidRPr="004B7E81">
        <w:rPr>
          <w:rFonts w:ascii="仿宋" w:eastAsia="仿宋" w:hAnsi="仿宋" w:hint="eastAsia"/>
        </w:rPr>
        <w:t>名师</w:t>
      </w:r>
      <w:r w:rsidR="002A2C3C" w:rsidRPr="004B7E81">
        <w:rPr>
          <w:rFonts w:ascii="仿宋" w:eastAsia="仿宋" w:hAnsi="仿宋"/>
        </w:rPr>
        <w:t>作为工作室创建者，在工作室启用后，</w:t>
      </w:r>
      <w:r w:rsidR="002A2C3C" w:rsidRPr="004B7E81">
        <w:rPr>
          <w:rFonts w:ascii="仿宋" w:eastAsia="仿宋" w:hAnsi="仿宋" w:hint="eastAsia"/>
        </w:rPr>
        <w:t>可结合</w:t>
      </w:r>
      <w:r w:rsidR="002A2C3C" w:rsidRPr="004B7E81">
        <w:rPr>
          <w:rFonts w:ascii="仿宋" w:eastAsia="仿宋" w:hAnsi="仿宋"/>
        </w:rPr>
        <w:t>学科特点，教学特色</w:t>
      </w:r>
      <w:r w:rsidR="002A2C3C" w:rsidRPr="004B7E81">
        <w:rPr>
          <w:rFonts w:ascii="仿宋" w:eastAsia="仿宋" w:hAnsi="仿宋" w:hint="eastAsia"/>
        </w:rPr>
        <w:t>和</w:t>
      </w:r>
      <w:r w:rsidR="002A2C3C" w:rsidRPr="004B7E81">
        <w:rPr>
          <w:rFonts w:ascii="仿宋" w:eastAsia="仿宋" w:hAnsi="仿宋"/>
        </w:rPr>
        <w:t>成功经验，</w:t>
      </w:r>
      <w:r w:rsidR="002A2C3C" w:rsidRPr="004B7E81">
        <w:rPr>
          <w:rFonts w:ascii="仿宋" w:eastAsia="仿宋" w:hAnsi="仿宋" w:hint="eastAsia"/>
        </w:rPr>
        <w:t>自主</w:t>
      </w:r>
      <w:r w:rsidR="002A2C3C" w:rsidRPr="004B7E81">
        <w:rPr>
          <w:rFonts w:ascii="仿宋" w:eastAsia="仿宋" w:hAnsi="仿宋"/>
        </w:rPr>
        <w:t>为工作室资源创建统一的目录结构。</w:t>
      </w:r>
      <w:r w:rsidR="002A2C3C" w:rsidRPr="004B7E81">
        <w:rPr>
          <w:rFonts w:ascii="仿宋" w:eastAsia="仿宋" w:hAnsi="仿宋" w:hint="eastAsia"/>
        </w:rPr>
        <w:t>工作室</w:t>
      </w:r>
      <w:r w:rsidR="002A2C3C" w:rsidRPr="004B7E81">
        <w:rPr>
          <w:rFonts w:ascii="仿宋" w:eastAsia="仿宋" w:hAnsi="仿宋"/>
        </w:rPr>
        <w:t>管理者</w:t>
      </w:r>
      <w:r w:rsidR="002A2C3C" w:rsidRPr="004B7E81">
        <w:rPr>
          <w:rFonts w:ascii="仿宋" w:eastAsia="仿宋" w:hAnsi="仿宋" w:hint="eastAsia"/>
        </w:rPr>
        <w:t>可协助</w:t>
      </w:r>
      <w:r w:rsidR="002A2C3C" w:rsidRPr="004B7E81">
        <w:rPr>
          <w:rFonts w:ascii="仿宋" w:eastAsia="仿宋" w:hAnsi="仿宋"/>
        </w:rPr>
        <w:t>创建者对</w:t>
      </w:r>
      <w:r w:rsidR="002A2C3C" w:rsidRPr="004B7E81">
        <w:rPr>
          <w:rFonts w:ascii="仿宋" w:eastAsia="仿宋" w:hAnsi="仿宋" w:hint="eastAsia"/>
        </w:rPr>
        <w:t>资源编目</w:t>
      </w:r>
      <w:r w:rsidR="002A2C3C" w:rsidRPr="004B7E81">
        <w:rPr>
          <w:rFonts w:ascii="仿宋" w:eastAsia="仿宋" w:hAnsi="仿宋"/>
        </w:rPr>
        <w:t>结构</w:t>
      </w:r>
      <w:r w:rsidR="002A2C3C" w:rsidRPr="004B7E81">
        <w:rPr>
          <w:rFonts w:ascii="仿宋" w:eastAsia="仿宋" w:hAnsi="仿宋" w:hint="eastAsia"/>
        </w:rPr>
        <w:t>，</w:t>
      </w:r>
      <w:proofErr w:type="gramStart"/>
      <w:r w:rsidR="002A2C3C" w:rsidRPr="004B7E81">
        <w:rPr>
          <w:rFonts w:ascii="仿宋" w:eastAsia="仿宋" w:hAnsi="仿宋" w:hint="eastAsia"/>
        </w:rPr>
        <w:t>对网盘</w:t>
      </w:r>
      <w:r w:rsidR="002A2C3C" w:rsidRPr="004B7E81">
        <w:rPr>
          <w:rFonts w:ascii="仿宋" w:eastAsia="仿宋" w:hAnsi="仿宋"/>
        </w:rPr>
        <w:t>目录</w:t>
      </w:r>
      <w:proofErr w:type="gramEnd"/>
      <w:r w:rsidR="002A2C3C">
        <w:rPr>
          <w:rFonts w:ascii="仿宋" w:eastAsia="仿宋" w:hAnsi="仿宋" w:hint="eastAsia"/>
        </w:rPr>
        <w:t>（图</w:t>
      </w:r>
      <w:r w:rsidR="006F74BA">
        <w:rPr>
          <w:rFonts w:ascii="仿宋" w:eastAsia="仿宋" w:hAnsi="仿宋" w:hint="eastAsia"/>
        </w:rPr>
        <w:t>9</w:t>
      </w:r>
      <w:r w:rsidR="002A2C3C">
        <w:rPr>
          <w:rFonts w:ascii="仿宋" w:eastAsia="仿宋" w:hAnsi="仿宋" w:hint="eastAsia"/>
        </w:rPr>
        <w:t>）</w:t>
      </w:r>
      <w:r w:rsidR="002A2C3C" w:rsidRPr="004B7E81">
        <w:rPr>
          <w:rFonts w:ascii="仿宋" w:eastAsia="仿宋" w:hAnsi="仿宋" w:hint="eastAsia"/>
        </w:rPr>
        <w:t>进行</w:t>
      </w:r>
      <w:r w:rsidR="002A2C3C" w:rsidRPr="004B7E81">
        <w:rPr>
          <w:rFonts w:ascii="仿宋" w:eastAsia="仿宋" w:hAnsi="仿宋"/>
        </w:rPr>
        <w:t>维护和调整</w:t>
      </w:r>
      <w:r w:rsidR="002A2C3C" w:rsidRPr="004B7E81">
        <w:rPr>
          <w:rFonts w:ascii="仿宋" w:eastAsia="仿宋" w:hAnsi="仿宋" w:hint="eastAsia"/>
        </w:rPr>
        <w:t>。</w:t>
      </w:r>
    </w:p>
    <w:p w:rsidR="00707673" w:rsidRDefault="00707673" w:rsidP="002A2C3C">
      <w:pPr>
        <w:ind w:left="-280" w:right="280"/>
        <w:jc w:val="center"/>
        <w:rPr>
          <w:sz w:val="24"/>
          <w:szCs w:val="24"/>
        </w:rPr>
      </w:pPr>
      <w:r>
        <w:rPr>
          <w:noProof/>
        </w:rPr>
        <w:lastRenderedPageBreak/>
        <w:drawing>
          <wp:inline distT="0" distB="0" distL="0" distR="0" wp14:anchorId="0C2BAD51" wp14:editId="053908DC">
            <wp:extent cx="4419600" cy="2169151"/>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7582" t="3802" r="8664"/>
                    <a:stretch/>
                  </pic:blipFill>
                  <pic:spPr bwMode="auto">
                    <a:xfrm>
                      <a:off x="0" y="0"/>
                      <a:ext cx="4417473" cy="2168107"/>
                    </a:xfrm>
                    <a:prstGeom prst="rect">
                      <a:avLst/>
                    </a:prstGeom>
                    <a:ln>
                      <a:noFill/>
                    </a:ln>
                    <a:extLst>
                      <a:ext uri="{53640926-AAD7-44D8-BBD7-CCE9431645EC}">
                        <a14:shadowObscured xmlns:a14="http://schemas.microsoft.com/office/drawing/2010/main"/>
                      </a:ext>
                    </a:extLst>
                  </pic:spPr>
                </pic:pic>
              </a:graphicData>
            </a:graphic>
          </wp:inline>
        </w:drawing>
      </w:r>
    </w:p>
    <w:p w:rsidR="002A2C3C" w:rsidRDefault="002A2C3C" w:rsidP="002A2C3C">
      <w:pPr>
        <w:ind w:left="-280" w:right="280"/>
        <w:jc w:val="center"/>
        <w:rPr>
          <w:sz w:val="24"/>
          <w:szCs w:val="24"/>
        </w:rPr>
      </w:pPr>
      <w:r w:rsidRPr="00214C05">
        <w:rPr>
          <w:rFonts w:hint="eastAsia"/>
          <w:sz w:val="24"/>
          <w:szCs w:val="24"/>
        </w:rPr>
        <w:t>图</w:t>
      </w:r>
      <w:r w:rsidR="006F74BA">
        <w:rPr>
          <w:rFonts w:hint="eastAsia"/>
          <w:sz w:val="24"/>
          <w:szCs w:val="24"/>
        </w:rPr>
        <w:t>9</w:t>
      </w:r>
      <w:r w:rsidRPr="00214C05">
        <w:rPr>
          <w:rFonts w:hint="eastAsia"/>
          <w:sz w:val="24"/>
          <w:szCs w:val="24"/>
        </w:rPr>
        <w:t xml:space="preserve"> </w:t>
      </w:r>
      <w:proofErr w:type="gramStart"/>
      <w:r w:rsidRPr="00214C05">
        <w:rPr>
          <w:rFonts w:hint="eastAsia"/>
          <w:sz w:val="24"/>
          <w:szCs w:val="24"/>
        </w:rPr>
        <w:t>资源网盘目录</w:t>
      </w:r>
      <w:proofErr w:type="gramEnd"/>
    </w:p>
    <w:p w:rsidR="002A2C3C" w:rsidRPr="004B7E81" w:rsidRDefault="002A2C3C" w:rsidP="002A2C3C">
      <w:pPr>
        <w:ind w:leftChars="-100" w:left="-280" w:firstLineChars="200" w:firstLine="560"/>
        <w:rPr>
          <w:rFonts w:ascii="仿宋" w:eastAsia="仿宋" w:hAnsi="仿宋"/>
        </w:rPr>
      </w:pPr>
      <w:r>
        <w:rPr>
          <w:rFonts w:ascii="仿宋" w:eastAsia="仿宋" w:hAnsi="仿宋" w:hint="eastAsia"/>
        </w:rPr>
        <w:t>名师</w:t>
      </w:r>
      <w:r w:rsidRPr="004B7E81">
        <w:rPr>
          <w:rFonts w:ascii="仿宋" w:eastAsia="仿宋" w:hAnsi="仿宋" w:hint="eastAsia"/>
        </w:rPr>
        <w:t>和具有资源管理权限的管理员可在此页面根据实际业务需要创建新的资源文件夹。可对文件夹进行重命名、删除、创建子级文件夹等操作。</w:t>
      </w:r>
    </w:p>
    <w:p w:rsidR="002A2C3C" w:rsidRPr="004B7E81" w:rsidRDefault="002A2C3C" w:rsidP="002A2C3C">
      <w:pPr>
        <w:ind w:leftChars="-100" w:left="-280"/>
        <w:rPr>
          <w:rFonts w:ascii="仿宋" w:eastAsia="仿宋" w:hAnsi="仿宋"/>
        </w:rPr>
      </w:pPr>
      <w:r>
        <w:rPr>
          <w:rFonts w:ascii="仿宋" w:eastAsia="仿宋" w:hAnsi="仿宋" w:hint="eastAsia"/>
        </w:rPr>
        <w:t xml:space="preserve">    名师</w:t>
      </w:r>
      <w:r w:rsidRPr="004B7E81">
        <w:rPr>
          <w:rFonts w:ascii="仿宋" w:eastAsia="仿宋" w:hAnsi="仿宋" w:hint="eastAsia"/>
        </w:rPr>
        <w:t>和具有资源管理权限的管理员可对工作室成员上传的资源进行审核、删除。</w:t>
      </w:r>
    </w:p>
    <w:p w:rsidR="002A2C3C" w:rsidRDefault="002A2C3C" w:rsidP="002A2C3C">
      <w:pPr>
        <w:ind w:leftChars="-100" w:left="-280"/>
      </w:pPr>
      <w:r>
        <w:rPr>
          <w:noProof/>
        </w:rPr>
        <w:drawing>
          <wp:inline distT="0" distB="0" distL="0" distR="0">
            <wp:extent cx="5267395" cy="3190875"/>
            <wp:effectExtent l="19050" t="0" r="9455" b="0"/>
            <wp:docPr id="66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5274310" cy="3195064"/>
                    </a:xfrm>
                    <a:prstGeom prst="rect">
                      <a:avLst/>
                    </a:prstGeom>
                    <a:noFill/>
                    <a:ln w="9525">
                      <a:noFill/>
                      <a:miter lim="800000"/>
                      <a:headEnd/>
                      <a:tailEnd/>
                    </a:ln>
                  </pic:spPr>
                </pic:pic>
              </a:graphicData>
            </a:graphic>
          </wp:inline>
        </w:drawing>
      </w:r>
    </w:p>
    <w:p w:rsidR="002A2C3C" w:rsidRDefault="002A2C3C" w:rsidP="002A2C3C">
      <w:pPr>
        <w:ind w:left="-280" w:right="280"/>
        <w:jc w:val="center"/>
        <w:rPr>
          <w:rFonts w:ascii="宋体" w:hAnsi="宋体"/>
          <w:sz w:val="24"/>
          <w:szCs w:val="24"/>
        </w:rPr>
      </w:pPr>
      <w:r>
        <w:rPr>
          <w:rFonts w:ascii="宋体" w:hAnsi="宋体" w:hint="eastAsia"/>
          <w:sz w:val="24"/>
          <w:szCs w:val="24"/>
        </w:rPr>
        <w:t>图1</w:t>
      </w:r>
      <w:r w:rsidR="006F74BA">
        <w:rPr>
          <w:rFonts w:ascii="宋体" w:hAnsi="宋体" w:hint="eastAsia"/>
          <w:sz w:val="24"/>
          <w:szCs w:val="24"/>
        </w:rPr>
        <w:t>0</w:t>
      </w:r>
      <w:r w:rsidRPr="005C1E2F">
        <w:rPr>
          <w:rFonts w:ascii="宋体" w:hAnsi="宋体" w:hint="eastAsia"/>
          <w:sz w:val="24"/>
          <w:szCs w:val="24"/>
        </w:rPr>
        <w:t>资源列表</w:t>
      </w:r>
    </w:p>
    <w:p w:rsidR="002A2C3C" w:rsidRPr="004B7E81" w:rsidRDefault="002A2C3C" w:rsidP="002A2C3C">
      <w:pPr>
        <w:ind w:leftChars="-100" w:left="-280" w:right="280" w:firstLineChars="200" w:firstLine="560"/>
        <w:rPr>
          <w:rFonts w:ascii="仿宋" w:eastAsia="仿宋" w:hAnsi="仿宋"/>
          <w:szCs w:val="28"/>
        </w:rPr>
      </w:pPr>
      <w:r w:rsidRPr="004B7E81">
        <w:rPr>
          <w:rFonts w:ascii="仿宋" w:eastAsia="仿宋" w:hAnsi="仿宋" w:hint="eastAsia"/>
          <w:szCs w:val="28"/>
        </w:rPr>
        <w:t>工作室资源列表</w:t>
      </w:r>
      <w:r>
        <w:rPr>
          <w:rFonts w:ascii="仿宋" w:eastAsia="仿宋" w:hAnsi="仿宋" w:hint="eastAsia"/>
          <w:szCs w:val="28"/>
        </w:rPr>
        <w:t>（图1</w:t>
      </w:r>
      <w:r w:rsidR="006F74BA">
        <w:rPr>
          <w:rFonts w:ascii="仿宋" w:eastAsia="仿宋" w:hAnsi="仿宋" w:hint="eastAsia"/>
          <w:szCs w:val="28"/>
        </w:rPr>
        <w:t>0</w:t>
      </w:r>
      <w:r>
        <w:rPr>
          <w:rFonts w:ascii="仿宋" w:eastAsia="仿宋" w:hAnsi="仿宋" w:hint="eastAsia"/>
          <w:szCs w:val="28"/>
        </w:rPr>
        <w:t>）</w:t>
      </w:r>
      <w:r w:rsidRPr="004B7E81">
        <w:rPr>
          <w:rFonts w:ascii="仿宋" w:eastAsia="仿宋" w:hAnsi="仿宋" w:hint="eastAsia"/>
          <w:szCs w:val="28"/>
        </w:rPr>
        <w:t>展示当前资源栏目下所有的资源标题列表，点击标题进入资源详情页面预览。</w:t>
      </w:r>
    </w:p>
    <w:p w:rsidR="002A2C3C" w:rsidRPr="004B7E81" w:rsidRDefault="002A2C3C" w:rsidP="002A2C3C">
      <w:pPr>
        <w:ind w:leftChars="-100" w:left="-280" w:right="280" w:firstLineChars="200" w:firstLine="560"/>
        <w:rPr>
          <w:rFonts w:ascii="仿宋" w:eastAsia="仿宋" w:hAnsi="仿宋"/>
          <w:szCs w:val="28"/>
        </w:rPr>
      </w:pPr>
      <w:r w:rsidRPr="004B7E81">
        <w:rPr>
          <w:rFonts w:ascii="仿宋" w:eastAsia="仿宋" w:hAnsi="仿宋" w:hint="eastAsia"/>
          <w:szCs w:val="28"/>
        </w:rPr>
        <w:lastRenderedPageBreak/>
        <w:t>工作室</w:t>
      </w:r>
      <w:r w:rsidRPr="004B7E81">
        <w:rPr>
          <w:rFonts w:ascii="仿宋" w:eastAsia="仿宋" w:hAnsi="仿宋"/>
          <w:szCs w:val="28"/>
        </w:rPr>
        <w:t>成员，根据所在工作室资源编目</w:t>
      </w:r>
      <w:r w:rsidRPr="004B7E81">
        <w:rPr>
          <w:rFonts w:ascii="仿宋" w:eastAsia="仿宋" w:hAnsi="仿宋" w:hint="eastAsia"/>
          <w:szCs w:val="28"/>
        </w:rPr>
        <w:t>结构上传</w:t>
      </w:r>
      <w:r w:rsidRPr="004B7E81">
        <w:rPr>
          <w:rFonts w:ascii="仿宋" w:eastAsia="仿宋" w:hAnsi="仿宋"/>
          <w:szCs w:val="28"/>
        </w:rPr>
        <w:t>、下载或使用相关资源</w:t>
      </w:r>
      <w:r w:rsidRPr="004B7E81">
        <w:rPr>
          <w:rFonts w:ascii="仿宋" w:eastAsia="仿宋" w:hAnsi="仿宋" w:hint="eastAsia"/>
          <w:szCs w:val="28"/>
        </w:rPr>
        <w:t>。</w:t>
      </w:r>
    </w:p>
    <w:p w:rsidR="002A2C3C" w:rsidRDefault="002A2C3C" w:rsidP="002A2C3C">
      <w:pPr>
        <w:ind w:right="280" w:firstLineChars="100" w:firstLine="280"/>
        <w:jc w:val="left"/>
        <w:rPr>
          <w:rFonts w:ascii="仿宋" w:eastAsia="仿宋" w:hAnsi="仿宋"/>
          <w:szCs w:val="28"/>
        </w:rPr>
      </w:pPr>
      <w:r w:rsidRPr="004B7E81">
        <w:rPr>
          <w:rFonts w:ascii="仿宋" w:eastAsia="仿宋" w:hAnsi="仿宋" w:hint="eastAsia"/>
          <w:szCs w:val="28"/>
        </w:rPr>
        <w:t>工作室成员可以下载其他用户上传到工作室的资源。</w:t>
      </w:r>
    </w:p>
    <w:p w:rsidR="002A2C3C" w:rsidRPr="00993568" w:rsidRDefault="002A2C3C" w:rsidP="002A2C3C">
      <w:pPr>
        <w:spacing w:line="240" w:lineRule="auto"/>
        <w:jc w:val="left"/>
        <w:rPr>
          <w:rFonts w:ascii="Arial" w:eastAsia="仿宋" w:hAnsi="Arial" w:cs="Arial"/>
          <w:color w:val="0070C0"/>
          <w:sz w:val="21"/>
          <w:szCs w:val="21"/>
          <w:u w:val="single"/>
        </w:rPr>
      </w:pPr>
    </w:p>
    <w:p w:rsidR="002A2C3C" w:rsidRPr="00625448" w:rsidRDefault="002A2C3C" w:rsidP="002A2C3C">
      <w:pPr>
        <w:ind w:right="280"/>
        <w:rPr>
          <w:b/>
          <w:color w:val="0070C0"/>
          <w:sz w:val="24"/>
          <w:szCs w:val="24"/>
        </w:rPr>
      </w:pPr>
    </w:p>
    <w:p w:rsidR="002A2C3C" w:rsidRDefault="003D3CC6" w:rsidP="004B05A2">
      <w:pPr>
        <w:ind w:left="-280" w:right="280"/>
        <w:jc w:val="center"/>
        <w:rPr>
          <w:rFonts w:ascii="仿宋_GB2312" w:eastAsia="仿宋_GB2312"/>
        </w:rPr>
      </w:pPr>
      <w:r>
        <w:rPr>
          <w:rFonts w:ascii="仿宋_GB2312" w:eastAsia="仿宋_GB2312"/>
          <w:noProof/>
        </w:rPr>
        <w:drawing>
          <wp:inline distT="0" distB="0" distL="0" distR="0">
            <wp:extent cx="3943350" cy="192405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晓名师工作室 - 慧教云.png"/>
                    <pic:cNvPicPr/>
                  </pic:nvPicPr>
                  <pic:blipFill rotWithShape="1">
                    <a:blip r:embed="rId23" cstate="print">
                      <a:extLst>
                        <a:ext uri="{28A0092B-C50C-407E-A947-70E740481C1C}">
                          <a14:useLocalDpi xmlns:a14="http://schemas.microsoft.com/office/drawing/2010/main" val="0"/>
                        </a:ext>
                      </a:extLst>
                    </a:blip>
                    <a:srcRect b="81927"/>
                    <a:stretch/>
                  </pic:blipFill>
                  <pic:spPr bwMode="auto">
                    <a:xfrm>
                      <a:off x="0" y="0"/>
                      <a:ext cx="3943350" cy="1924050"/>
                    </a:xfrm>
                    <a:prstGeom prst="rect">
                      <a:avLst/>
                    </a:prstGeom>
                    <a:ln>
                      <a:noFill/>
                    </a:ln>
                    <a:extLst>
                      <a:ext uri="{53640926-AAD7-44D8-BBD7-CCE9431645EC}">
                        <a14:shadowObscured xmlns:a14="http://schemas.microsoft.com/office/drawing/2010/main"/>
                      </a:ext>
                    </a:extLst>
                  </pic:spPr>
                </pic:pic>
              </a:graphicData>
            </a:graphic>
          </wp:inline>
        </w:drawing>
      </w:r>
    </w:p>
    <w:p w:rsidR="003D3CC6" w:rsidRDefault="003D3CC6" w:rsidP="004B05A2">
      <w:pPr>
        <w:ind w:left="-280" w:right="280"/>
        <w:jc w:val="center"/>
        <w:rPr>
          <w:rFonts w:ascii="仿宋_GB2312" w:eastAsia="仿宋_GB2312"/>
        </w:rPr>
      </w:pPr>
      <w:r>
        <w:rPr>
          <w:rFonts w:ascii="仿宋_GB2312" w:eastAsia="仿宋_GB2312"/>
          <w:noProof/>
        </w:rPr>
        <w:drawing>
          <wp:inline distT="0" distB="0" distL="0" distR="0">
            <wp:extent cx="3943350" cy="180022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晓名师工作室 - 慧教云.png"/>
                    <pic:cNvPicPr/>
                  </pic:nvPicPr>
                  <pic:blipFill rotWithShape="1">
                    <a:blip r:embed="rId24" cstate="print">
                      <a:extLst>
                        <a:ext uri="{28A0092B-C50C-407E-A947-70E740481C1C}">
                          <a14:useLocalDpi xmlns:a14="http://schemas.microsoft.com/office/drawing/2010/main" val="0"/>
                        </a:ext>
                      </a:extLst>
                    </a:blip>
                    <a:srcRect t="83458"/>
                    <a:stretch/>
                  </pic:blipFill>
                  <pic:spPr bwMode="auto">
                    <a:xfrm>
                      <a:off x="0" y="0"/>
                      <a:ext cx="3941374" cy="1799323"/>
                    </a:xfrm>
                    <a:prstGeom prst="rect">
                      <a:avLst/>
                    </a:prstGeom>
                    <a:ln>
                      <a:noFill/>
                    </a:ln>
                    <a:extLst>
                      <a:ext uri="{53640926-AAD7-44D8-BBD7-CCE9431645EC}">
                        <a14:shadowObscured xmlns:a14="http://schemas.microsoft.com/office/drawing/2010/main"/>
                      </a:ext>
                    </a:extLst>
                  </pic:spPr>
                </pic:pic>
              </a:graphicData>
            </a:graphic>
          </wp:inline>
        </w:drawing>
      </w:r>
    </w:p>
    <w:p w:rsidR="002A2C3C" w:rsidRDefault="002A2C3C" w:rsidP="002A2C3C">
      <w:pPr>
        <w:ind w:left="-280" w:right="280"/>
        <w:jc w:val="center"/>
        <w:rPr>
          <w:rFonts w:ascii="宋体" w:hAnsi="宋体"/>
          <w:sz w:val="24"/>
          <w:szCs w:val="24"/>
        </w:rPr>
      </w:pPr>
      <w:r>
        <w:rPr>
          <w:rFonts w:ascii="宋体" w:hAnsi="宋体" w:hint="eastAsia"/>
          <w:sz w:val="24"/>
          <w:szCs w:val="24"/>
        </w:rPr>
        <w:t>图1</w:t>
      </w:r>
      <w:r w:rsidR="006F74BA">
        <w:rPr>
          <w:rFonts w:ascii="宋体" w:hAnsi="宋体" w:hint="eastAsia"/>
          <w:sz w:val="24"/>
          <w:szCs w:val="24"/>
        </w:rPr>
        <w:t>1</w:t>
      </w:r>
      <w:r w:rsidRPr="005C1E2F">
        <w:rPr>
          <w:rFonts w:ascii="宋体" w:hAnsi="宋体" w:hint="eastAsia"/>
          <w:sz w:val="24"/>
          <w:szCs w:val="24"/>
        </w:rPr>
        <w:t>资源详情</w:t>
      </w:r>
    </w:p>
    <w:p w:rsidR="002A2C3C" w:rsidRDefault="002A2C3C" w:rsidP="002A2C3C">
      <w:pPr>
        <w:ind w:leftChars="-100" w:left="-280" w:right="280" w:firstLineChars="200" w:firstLine="560"/>
        <w:jc w:val="left"/>
        <w:rPr>
          <w:rFonts w:ascii="仿宋" w:eastAsia="仿宋" w:hAnsi="仿宋"/>
        </w:rPr>
      </w:pPr>
      <w:r w:rsidRPr="004B7E81">
        <w:rPr>
          <w:rFonts w:ascii="仿宋" w:eastAsia="仿宋" w:hAnsi="仿宋" w:hint="eastAsia"/>
        </w:rPr>
        <w:t>工作室资源详情</w:t>
      </w:r>
      <w:r>
        <w:rPr>
          <w:rFonts w:ascii="仿宋" w:eastAsia="仿宋" w:hAnsi="仿宋" w:hint="eastAsia"/>
        </w:rPr>
        <w:t>（图1</w:t>
      </w:r>
      <w:r w:rsidR="006F74BA">
        <w:rPr>
          <w:rFonts w:ascii="仿宋" w:eastAsia="仿宋" w:hAnsi="仿宋" w:hint="eastAsia"/>
        </w:rPr>
        <w:t>1</w:t>
      </w:r>
      <w:r>
        <w:rPr>
          <w:rFonts w:ascii="仿宋" w:eastAsia="仿宋" w:hAnsi="仿宋" w:hint="eastAsia"/>
        </w:rPr>
        <w:t>）</w:t>
      </w:r>
      <w:r w:rsidRPr="004B7E81">
        <w:rPr>
          <w:rFonts w:ascii="仿宋" w:eastAsia="仿宋" w:hAnsi="仿宋" w:hint="eastAsia"/>
        </w:rPr>
        <w:t>支持资源在线预览功能。支持对资源的评论和评分。</w:t>
      </w:r>
    </w:p>
    <w:p w:rsidR="002A2C3C" w:rsidRPr="004B7E81" w:rsidRDefault="002A2C3C" w:rsidP="00707673">
      <w:pPr>
        <w:ind w:right="280"/>
        <w:jc w:val="left"/>
        <w:rPr>
          <w:rFonts w:ascii="仿宋" w:eastAsia="仿宋" w:hAnsi="仿宋"/>
        </w:rPr>
      </w:pPr>
    </w:p>
    <w:p w:rsidR="002A2C3C" w:rsidRPr="004B7E81" w:rsidRDefault="003E7784" w:rsidP="002A2C3C">
      <w:pPr>
        <w:pStyle w:val="2"/>
        <w:rPr>
          <w:rFonts w:ascii="微软雅黑" w:hAnsi="微软雅黑"/>
          <w:sz w:val="28"/>
          <w:szCs w:val="28"/>
        </w:rPr>
      </w:pPr>
      <w:bookmarkStart w:id="14" w:name="_Toc416964222"/>
      <w:r>
        <w:rPr>
          <w:rFonts w:ascii="微软雅黑" w:hAnsi="微软雅黑" w:hint="eastAsia"/>
          <w:sz w:val="28"/>
          <w:szCs w:val="28"/>
        </w:rPr>
        <w:t>4</w:t>
      </w:r>
      <w:r w:rsidR="002A2C3C" w:rsidRPr="004B7E81">
        <w:rPr>
          <w:rFonts w:ascii="微软雅黑" w:hAnsi="微软雅黑" w:hint="eastAsia"/>
          <w:sz w:val="28"/>
          <w:szCs w:val="28"/>
        </w:rPr>
        <w:t>.2核心业务功能</w:t>
      </w:r>
      <w:bookmarkEnd w:id="14"/>
    </w:p>
    <w:p w:rsidR="002A2C3C" w:rsidRPr="004B7E81" w:rsidRDefault="003E7784" w:rsidP="006F74BA">
      <w:pPr>
        <w:pStyle w:val="3"/>
      </w:pPr>
      <w:bookmarkStart w:id="15" w:name="_Toc416964223"/>
      <w:r>
        <w:rPr>
          <w:rFonts w:hint="eastAsia"/>
        </w:rPr>
        <w:t>4</w:t>
      </w:r>
      <w:r w:rsidR="002A2C3C" w:rsidRPr="004B7E81">
        <w:rPr>
          <w:rFonts w:hint="eastAsia"/>
        </w:rPr>
        <w:t>.2.1</w:t>
      </w:r>
      <w:r w:rsidR="002A2C3C" w:rsidRPr="004B7E81">
        <w:rPr>
          <w:rFonts w:hint="eastAsia"/>
        </w:rPr>
        <w:t>名师课堂</w:t>
      </w:r>
      <w:bookmarkEnd w:id="15"/>
    </w:p>
    <w:p w:rsidR="002A2C3C" w:rsidRDefault="00707673" w:rsidP="002A2C3C">
      <w:pPr>
        <w:ind w:left="-280" w:right="280"/>
      </w:pPr>
      <w:r>
        <w:rPr>
          <w:noProof/>
        </w:rPr>
        <w:lastRenderedPageBreak/>
        <w:drawing>
          <wp:inline distT="0" distB="0" distL="0" distR="0">
            <wp:extent cx="5273541" cy="644842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晓名师工作室 - 慧教云.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6449365"/>
                    </a:xfrm>
                    <a:prstGeom prst="rect">
                      <a:avLst/>
                    </a:prstGeom>
                  </pic:spPr>
                </pic:pic>
              </a:graphicData>
            </a:graphic>
          </wp:inline>
        </w:drawing>
      </w:r>
    </w:p>
    <w:p w:rsidR="002A2C3C" w:rsidRPr="00CC2648" w:rsidRDefault="002A2C3C" w:rsidP="002A2C3C">
      <w:pPr>
        <w:ind w:left="-280" w:right="280"/>
        <w:jc w:val="center"/>
        <w:rPr>
          <w:rFonts w:ascii="宋体" w:hAnsi="宋体"/>
          <w:sz w:val="24"/>
          <w:szCs w:val="24"/>
        </w:rPr>
      </w:pPr>
      <w:r>
        <w:rPr>
          <w:rFonts w:ascii="宋体" w:hAnsi="宋体" w:hint="eastAsia"/>
          <w:sz w:val="24"/>
          <w:szCs w:val="24"/>
        </w:rPr>
        <w:t>图1</w:t>
      </w:r>
      <w:r w:rsidR="006F74BA">
        <w:rPr>
          <w:rFonts w:ascii="宋体" w:hAnsi="宋体" w:hint="eastAsia"/>
          <w:sz w:val="24"/>
          <w:szCs w:val="24"/>
        </w:rPr>
        <w:t>2</w:t>
      </w:r>
      <w:r w:rsidRPr="00CC2648">
        <w:rPr>
          <w:rFonts w:ascii="宋体" w:hAnsi="宋体" w:hint="eastAsia"/>
          <w:sz w:val="24"/>
          <w:szCs w:val="24"/>
        </w:rPr>
        <w:t>名师课堂主页</w:t>
      </w:r>
    </w:p>
    <w:p w:rsidR="00707673" w:rsidRPr="00707673" w:rsidRDefault="00707673" w:rsidP="00707673">
      <w:pPr>
        <w:ind w:left="-280" w:right="280" w:firstLineChars="200" w:firstLine="560"/>
        <w:rPr>
          <w:rFonts w:ascii="仿宋" w:eastAsia="仿宋" w:hAnsi="仿宋"/>
        </w:rPr>
      </w:pPr>
      <w:r w:rsidRPr="00707673">
        <w:rPr>
          <w:rFonts w:ascii="仿宋" w:eastAsia="仿宋" w:hAnsi="仿宋" w:hint="eastAsia"/>
        </w:rPr>
        <w:t>名师课堂分为微课，示范课，公开课三个基本模块，支持自定义增减视频模块及模块排序功能；提供视频观摩功能，工作室成员可以观摩学习名师的</w:t>
      </w:r>
      <w:proofErr w:type="gramStart"/>
      <w:r w:rsidRPr="00707673">
        <w:rPr>
          <w:rFonts w:ascii="仿宋" w:eastAsia="仿宋" w:hAnsi="仿宋" w:hint="eastAsia"/>
        </w:rPr>
        <w:t>微课及其</w:t>
      </w:r>
      <w:proofErr w:type="gramEnd"/>
      <w:r w:rsidRPr="00707673">
        <w:rPr>
          <w:rFonts w:ascii="仿宋" w:eastAsia="仿宋" w:hAnsi="仿宋" w:hint="eastAsia"/>
        </w:rPr>
        <w:t>他成员的视频教学，并进行评论。名师也可以对成员的教学视频进行点评。</w:t>
      </w:r>
    </w:p>
    <w:p w:rsidR="00707673" w:rsidRDefault="00707673" w:rsidP="00707673">
      <w:pPr>
        <w:ind w:left="-280" w:right="280" w:firstLineChars="200" w:firstLine="560"/>
        <w:rPr>
          <w:rFonts w:ascii="仿宋" w:eastAsia="仿宋" w:hAnsi="仿宋"/>
        </w:rPr>
      </w:pPr>
      <w:r w:rsidRPr="00707673">
        <w:rPr>
          <w:rFonts w:ascii="仿宋" w:eastAsia="仿宋" w:hAnsi="仿宋" w:hint="eastAsia"/>
        </w:rPr>
        <w:t>提供上</w:t>
      </w:r>
      <w:r>
        <w:rPr>
          <w:rFonts w:ascii="仿宋" w:eastAsia="仿宋" w:hAnsi="仿宋" w:hint="eastAsia"/>
        </w:rPr>
        <w:t>课例</w:t>
      </w:r>
      <w:r w:rsidRPr="00707673">
        <w:rPr>
          <w:rFonts w:ascii="仿宋" w:eastAsia="仿宋" w:hAnsi="仿宋" w:hint="eastAsia"/>
        </w:rPr>
        <w:t>、视频管理、查看和评论、我得到的评论、我发表的</w:t>
      </w:r>
      <w:r w:rsidRPr="00707673">
        <w:rPr>
          <w:rFonts w:ascii="仿宋" w:eastAsia="仿宋" w:hAnsi="仿宋" w:hint="eastAsia"/>
        </w:rPr>
        <w:lastRenderedPageBreak/>
        <w:t>评论等功能.</w:t>
      </w:r>
    </w:p>
    <w:p w:rsidR="002A2C3C" w:rsidRDefault="002A2C3C" w:rsidP="00707673">
      <w:pPr>
        <w:ind w:left="-280" w:right="280"/>
      </w:pPr>
      <w:r>
        <w:rPr>
          <w:noProof/>
        </w:rPr>
        <w:drawing>
          <wp:inline distT="0" distB="0" distL="0" distR="0" wp14:anchorId="7009543A" wp14:editId="30F12337">
            <wp:extent cx="5265332" cy="3402418"/>
            <wp:effectExtent l="19050" t="0" r="0" b="0"/>
            <wp:docPr id="6664" name="图片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srcRect/>
                    <a:stretch>
                      <a:fillRect/>
                    </a:stretch>
                  </pic:blipFill>
                  <pic:spPr bwMode="auto">
                    <a:xfrm>
                      <a:off x="0" y="0"/>
                      <a:ext cx="5274310" cy="3408220"/>
                    </a:xfrm>
                    <a:prstGeom prst="rect">
                      <a:avLst/>
                    </a:prstGeom>
                    <a:noFill/>
                    <a:ln w="9525">
                      <a:noFill/>
                      <a:miter lim="800000"/>
                      <a:headEnd/>
                      <a:tailEnd/>
                    </a:ln>
                  </pic:spPr>
                </pic:pic>
              </a:graphicData>
            </a:graphic>
          </wp:inline>
        </w:drawing>
      </w:r>
    </w:p>
    <w:p w:rsidR="002A2C3C" w:rsidRDefault="002A2C3C" w:rsidP="002A2C3C">
      <w:pPr>
        <w:ind w:left="-280" w:right="280"/>
        <w:jc w:val="center"/>
        <w:rPr>
          <w:rFonts w:ascii="宋体" w:hAnsi="宋体"/>
          <w:sz w:val="24"/>
          <w:szCs w:val="24"/>
        </w:rPr>
      </w:pPr>
      <w:r w:rsidRPr="00CB7A3E">
        <w:rPr>
          <w:rFonts w:ascii="宋体" w:hAnsi="宋体" w:hint="eastAsia"/>
          <w:sz w:val="24"/>
          <w:szCs w:val="24"/>
        </w:rPr>
        <w:t>图1</w:t>
      </w:r>
      <w:r w:rsidR="006F74BA">
        <w:rPr>
          <w:rFonts w:ascii="宋体" w:hAnsi="宋体" w:hint="eastAsia"/>
          <w:sz w:val="24"/>
          <w:szCs w:val="24"/>
        </w:rPr>
        <w:t>3</w:t>
      </w:r>
      <w:r w:rsidRPr="00CB7A3E">
        <w:rPr>
          <w:rFonts w:ascii="宋体" w:hAnsi="宋体" w:hint="eastAsia"/>
          <w:sz w:val="24"/>
          <w:szCs w:val="24"/>
        </w:rPr>
        <w:t>视频详情</w:t>
      </w:r>
    </w:p>
    <w:p w:rsidR="002A2C3C" w:rsidRPr="004B7E81" w:rsidRDefault="002A2C3C" w:rsidP="002A2C3C">
      <w:pPr>
        <w:ind w:leftChars="-100" w:left="-280" w:right="280" w:firstLineChars="200" w:firstLine="560"/>
        <w:rPr>
          <w:rFonts w:ascii="仿宋" w:eastAsia="仿宋" w:hAnsi="仿宋"/>
          <w:szCs w:val="28"/>
        </w:rPr>
      </w:pPr>
      <w:r w:rsidRPr="004B7E81">
        <w:rPr>
          <w:rFonts w:ascii="仿宋" w:eastAsia="仿宋" w:hAnsi="仿宋" w:hint="eastAsia"/>
        </w:rPr>
        <w:t>工作</w:t>
      </w:r>
      <w:r>
        <w:rPr>
          <w:rFonts w:ascii="仿宋" w:eastAsia="仿宋" w:hAnsi="仿宋" w:hint="eastAsia"/>
        </w:rPr>
        <w:t>室视频详情支持视频在线观看功能。可对名师课堂的视频课程进行评论、</w:t>
      </w:r>
      <w:r w:rsidRPr="004B7E81">
        <w:rPr>
          <w:rFonts w:ascii="仿宋" w:eastAsia="仿宋" w:hAnsi="仿宋" w:hint="eastAsia"/>
        </w:rPr>
        <w:t>学习。</w:t>
      </w:r>
    </w:p>
    <w:p w:rsidR="002A2C3C" w:rsidRPr="004B7E81" w:rsidRDefault="003E7784" w:rsidP="006F74BA">
      <w:pPr>
        <w:pStyle w:val="3"/>
      </w:pPr>
      <w:bookmarkStart w:id="16" w:name="_Toc416964224"/>
      <w:r>
        <w:rPr>
          <w:rFonts w:hint="eastAsia"/>
        </w:rPr>
        <w:t>4</w:t>
      </w:r>
      <w:r w:rsidR="002A2C3C" w:rsidRPr="004B7E81">
        <w:rPr>
          <w:rFonts w:hint="eastAsia"/>
        </w:rPr>
        <w:t xml:space="preserve">.2.2 </w:t>
      </w:r>
      <w:r w:rsidR="002A2C3C" w:rsidRPr="004B7E81">
        <w:rPr>
          <w:rFonts w:hint="eastAsia"/>
        </w:rPr>
        <w:t>教研活动</w:t>
      </w:r>
      <w:bookmarkEnd w:id="16"/>
    </w:p>
    <w:p w:rsidR="002A2C3C" w:rsidRPr="004B7E81" w:rsidRDefault="002A2C3C" w:rsidP="002A2C3C">
      <w:pPr>
        <w:ind w:leftChars="-100" w:left="-280" w:firstLineChars="200" w:firstLine="560"/>
        <w:rPr>
          <w:rFonts w:ascii="仿宋" w:eastAsia="仿宋" w:hAnsi="仿宋"/>
        </w:rPr>
      </w:pPr>
      <w:r w:rsidRPr="004B7E81">
        <w:rPr>
          <w:rFonts w:ascii="仿宋" w:eastAsia="仿宋" w:hAnsi="仿宋" w:hint="eastAsia"/>
        </w:rPr>
        <w:t>通过开展教学教研专题活动，以活动的形式对工作室成员进行教学理念，教学方法，教学研究等专题辅导，并支持名师及成员互动交流，以帮助成员学习提升。教研活动提供活</w:t>
      </w:r>
      <w:r>
        <w:rPr>
          <w:rFonts w:ascii="仿宋" w:eastAsia="仿宋" w:hAnsi="仿宋" w:hint="eastAsia"/>
        </w:rPr>
        <w:t>动创建、活动流程设计、活动展现、</w:t>
      </w:r>
      <w:r w:rsidRPr="004B7E81">
        <w:rPr>
          <w:rFonts w:ascii="仿宋" w:eastAsia="仿宋" w:hAnsi="仿宋" w:hint="eastAsia"/>
        </w:rPr>
        <w:t>活动管理等功能。</w:t>
      </w:r>
    </w:p>
    <w:p w:rsidR="002A2C3C" w:rsidRPr="004B7E81" w:rsidRDefault="002A2C3C" w:rsidP="002A2C3C">
      <w:pPr>
        <w:ind w:left="-280" w:right="280" w:firstLineChars="200" w:firstLine="560"/>
        <w:rPr>
          <w:rFonts w:ascii="仿宋" w:eastAsia="仿宋" w:hAnsi="仿宋"/>
          <w:snapToGrid w:val="0"/>
          <w:kern w:val="0"/>
        </w:rPr>
      </w:pPr>
      <w:r w:rsidRPr="004B7E81">
        <w:rPr>
          <w:rFonts w:ascii="仿宋" w:eastAsia="仿宋" w:hAnsi="仿宋" w:hint="eastAsia"/>
          <w:snapToGrid w:val="0"/>
          <w:kern w:val="0"/>
        </w:rPr>
        <w:t>教研活动默认平台用户均可查看活动内容及相关信息。</w:t>
      </w:r>
    </w:p>
    <w:p w:rsidR="002A2C3C" w:rsidRPr="004B7E81" w:rsidRDefault="002A2C3C" w:rsidP="002A2C3C">
      <w:pPr>
        <w:ind w:left="-280" w:right="280" w:firstLineChars="200" w:firstLine="560"/>
        <w:rPr>
          <w:rFonts w:ascii="仿宋" w:eastAsia="仿宋" w:hAnsi="仿宋"/>
          <w:szCs w:val="28"/>
        </w:rPr>
      </w:pPr>
      <w:r w:rsidRPr="004B7E81">
        <w:rPr>
          <w:rFonts w:ascii="仿宋" w:eastAsia="仿宋" w:hAnsi="仿宋" w:hint="eastAsia"/>
          <w:snapToGrid w:val="0"/>
          <w:kern w:val="0"/>
        </w:rPr>
        <w:t>教研活动在每一个活动环节均可进行交流互动讨论，实时参与活动</w:t>
      </w:r>
      <w:r w:rsidRPr="004B7E81">
        <w:rPr>
          <w:rFonts w:ascii="仿宋" w:eastAsia="仿宋" w:hAnsi="仿宋" w:hint="eastAsia"/>
          <w:szCs w:val="28"/>
        </w:rPr>
        <w:t>。</w:t>
      </w:r>
    </w:p>
    <w:p w:rsidR="002A2C3C" w:rsidRPr="004B7E81" w:rsidRDefault="002A2C3C" w:rsidP="002A2C3C">
      <w:pPr>
        <w:pStyle w:val="4"/>
        <w:rPr>
          <w:rFonts w:ascii="微软雅黑" w:eastAsia="微软雅黑" w:hAnsi="微软雅黑"/>
        </w:rPr>
      </w:pPr>
      <w:bookmarkStart w:id="17" w:name="_Toc416964225"/>
      <w:r w:rsidRPr="004B7E81">
        <w:rPr>
          <w:rFonts w:ascii="微软雅黑" w:eastAsia="微软雅黑" w:hAnsi="微软雅黑" w:hint="eastAsia"/>
        </w:rPr>
        <w:lastRenderedPageBreak/>
        <w:t>3.2.2.1 活动展示</w:t>
      </w:r>
      <w:bookmarkEnd w:id="17"/>
    </w:p>
    <w:p w:rsidR="002A2C3C" w:rsidRDefault="00915E1C" w:rsidP="002A2C3C">
      <w:pPr>
        <w:spacing w:line="240" w:lineRule="auto"/>
        <w:ind w:left="-278" w:right="278"/>
      </w:pPr>
      <w:r>
        <w:rPr>
          <w:noProof/>
        </w:rPr>
        <w:drawing>
          <wp:inline distT="0" distB="0" distL="0" distR="0" wp14:anchorId="7CE17A08" wp14:editId="71138EF5">
            <wp:extent cx="5274310" cy="1925257"/>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b="14027"/>
                    <a:stretch/>
                  </pic:blipFill>
                  <pic:spPr bwMode="auto">
                    <a:xfrm>
                      <a:off x="0" y="0"/>
                      <a:ext cx="5274310" cy="1925257"/>
                    </a:xfrm>
                    <a:prstGeom prst="rect">
                      <a:avLst/>
                    </a:prstGeom>
                    <a:ln>
                      <a:noFill/>
                    </a:ln>
                    <a:extLst>
                      <a:ext uri="{53640926-AAD7-44D8-BBD7-CCE9431645EC}">
                        <a14:shadowObscured xmlns:a14="http://schemas.microsoft.com/office/drawing/2010/main"/>
                      </a:ext>
                    </a:extLst>
                  </pic:spPr>
                </pic:pic>
              </a:graphicData>
            </a:graphic>
          </wp:inline>
        </w:drawing>
      </w:r>
    </w:p>
    <w:p w:rsidR="002A2C3C" w:rsidRDefault="002A2C3C" w:rsidP="002A2C3C">
      <w:pPr>
        <w:spacing w:line="240" w:lineRule="auto"/>
        <w:ind w:left="-278" w:right="278"/>
        <w:jc w:val="center"/>
        <w:rPr>
          <w:sz w:val="24"/>
          <w:szCs w:val="24"/>
        </w:rPr>
      </w:pPr>
      <w:r w:rsidRPr="0063301E">
        <w:rPr>
          <w:rFonts w:hint="eastAsia"/>
          <w:sz w:val="24"/>
          <w:szCs w:val="24"/>
        </w:rPr>
        <w:t>图</w:t>
      </w:r>
      <w:r w:rsidRPr="0063301E">
        <w:rPr>
          <w:rFonts w:hint="eastAsia"/>
          <w:sz w:val="24"/>
          <w:szCs w:val="24"/>
        </w:rPr>
        <w:t>1</w:t>
      </w:r>
      <w:r w:rsidR="006F74BA">
        <w:rPr>
          <w:rFonts w:hint="eastAsia"/>
          <w:sz w:val="24"/>
          <w:szCs w:val="24"/>
        </w:rPr>
        <w:t>4</w:t>
      </w:r>
      <w:r w:rsidRPr="0063301E">
        <w:rPr>
          <w:rFonts w:hint="eastAsia"/>
          <w:sz w:val="24"/>
          <w:szCs w:val="24"/>
        </w:rPr>
        <w:t xml:space="preserve"> </w:t>
      </w:r>
      <w:r w:rsidRPr="0063301E">
        <w:rPr>
          <w:rFonts w:hint="eastAsia"/>
          <w:sz w:val="24"/>
          <w:szCs w:val="24"/>
        </w:rPr>
        <w:t>活动列表</w:t>
      </w:r>
    </w:p>
    <w:p w:rsidR="002A2C3C" w:rsidRPr="004B7E81" w:rsidRDefault="002A2C3C" w:rsidP="002A2C3C">
      <w:pPr>
        <w:ind w:leftChars="-100" w:left="-280" w:firstLineChars="200" w:firstLine="560"/>
        <w:rPr>
          <w:rFonts w:ascii="仿宋" w:eastAsia="仿宋" w:hAnsi="仿宋"/>
        </w:rPr>
      </w:pPr>
      <w:r w:rsidRPr="004B7E81">
        <w:rPr>
          <w:rFonts w:ascii="仿宋" w:eastAsia="仿宋" w:hAnsi="仿宋" w:hint="eastAsia"/>
        </w:rPr>
        <w:t>教研活动列表展示当前所有已创建的活动，按照活动的状态（未开始、进行中、已结束）进行分类。</w:t>
      </w:r>
    </w:p>
    <w:p w:rsidR="002A2C3C" w:rsidRPr="004B7E81" w:rsidRDefault="002A2C3C" w:rsidP="008A44E1">
      <w:pPr>
        <w:ind w:leftChars="-100" w:left="-280" w:firstLineChars="200" w:firstLine="560"/>
        <w:rPr>
          <w:rFonts w:ascii="仿宋" w:eastAsia="仿宋" w:hAnsi="仿宋"/>
        </w:rPr>
      </w:pPr>
      <w:r w:rsidRPr="004B7E81">
        <w:rPr>
          <w:rFonts w:ascii="仿宋" w:eastAsia="仿宋" w:hAnsi="仿宋" w:hint="eastAsia"/>
        </w:rPr>
        <w:t>点击</w:t>
      </w:r>
      <w:r>
        <w:rPr>
          <w:rFonts w:ascii="仿宋" w:eastAsia="仿宋" w:hAnsi="仿宋" w:hint="eastAsia"/>
        </w:rPr>
        <w:t>“</w:t>
      </w:r>
      <w:r w:rsidRPr="004B7E81">
        <w:rPr>
          <w:rFonts w:ascii="仿宋" w:eastAsia="仿宋" w:hAnsi="仿宋" w:hint="eastAsia"/>
        </w:rPr>
        <w:t>立即参与</w:t>
      </w:r>
      <w:r>
        <w:rPr>
          <w:rFonts w:ascii="仿宋" w:eastAsia="仿宋" w:hAnsi="仿宋" w:hint="eastAsia"/>
        </w:rPr>
        <w:t>”</w:t>
      </w:r>
      <w:r w:rsidRPr="004B7E81">
        <w:rPr>
          <w:rFonts w:ascii="仿宋" w:eastAsia="仿宋" w:hAnsi="仿宋" w:hint="eastAsia"/>
        </w:rPr>
        <w:t>报名参与活动</w:t>
      </w:r>
    </w:p>
    <w:p w:rsidR="002A2C3C" w:rsidRPr="004B7E81" w:rsidRDefault="002A2C3C" w:rsidP="008A44E1">
      <w:pPr>
        <w:ind w:leftChars="-100" w:left="-280" w:firstLineChars="200" w:firstLine="560"/>
        <w:rPr>
          <w:rFonts w:ascii="仿宋" w:eastAsia="仿宋" w:hAnsi="仿宋"/>
        </w:rPr>
      </w:pPr>
      <w:r w:rsidRPr="004B7E81">
        <w:rPr>
          <w:rFonts w:ascii="仿宋" w:eastAsia="仿宋" w:hAnsi="仿宋" w:hint="eastAsia"/>
        </w:rPr>
        <w:t>点击活动图片或标题即可进入活动页面查看当前活动详细信息。</w:t>
      </w:r>
    </w:p>
    <w:p w:rsidR="002A2C3C" w:rsidRDefault="002A2C3C" w:rsidP="008A44E1">
      <w:pPr>
        <w:ind w:leftChars="-100" w:left="-280" w:firstLineChars="200" w:firstLine="560"/>
        <w:rPr>
          <w:rFonts w:ascii="仿宋" w:eastAsia="仿宋" w:hAnsi="仿宋"/>
        </w:rPr>
      </w:pPr>
      <w:r w:rsidRPr="001C6736">
        <w:rPr>
          <w:rFonts w:ascii="仿宋" w:eastAsia="仿宋" w:hAnsi="仿宋" w:hint="eastAsia"/>
        </w:rPr>
        <w:t>活动创建者</w:t>
      </w:r>
      <w:r w:rsidRPr="004B7E81">
        <w:rPr>
          <w:rFonts w:ascii="仿宋" w:eastAsia="仿宋" w:hAnsi="仿宋" w:hint="eastAsia"/>
        </w:rPr>
        <w:t>进入此页面，右边</w:t>
      </w:r>
      <w:proofErr w:type="gramStart"/>
      <w:r w:rsidRPr="004B7E81">
        <w:rPr>
          <w:rFonts w:ascii="仿宋" w:eastAsia="仿宋" w:hAnsi="仿宋" w:hint="eastAsia"/>
        </w:rPr>
        <w:t>侧边栏会</w:t>
      </w:r>
      <w:proofErr w:type="gramEnd"/>
      <w:r w:rsidRPr="004B7E81">
        <w:rPr>
          <w:rFonts w:ascii="仿宋" w:eastAsia="仿宋" w:hAnsi="仿宋" w:hint="eastAsia"/>
        </w:rPr>
        <w:t>出现[我的活动]列表，以帮助活动创建者对自己创建的活动进行管理</w:t>
      </w:r>
      <w:r>
        <w:rPr>
          <w:rFonts w:ascii="仿宋" w:eastAsia="仿宋" w:hAnsi="仿宋" w:hint="eastAsia"/>
        </w:rPr>
        <w:t>（图1</w:t>
      </w:r>
      <w:r w:rsidR="006F74BA">
        <w:rPr>
          <w:rFonts w:ascii="仿宋" w:eastAsia="仿宋" w:hAnsi="仿宋" w:hint="eastAsia"/>
        </w:rPr>
        <w:t>5</w:t>
      </w:r>
      <w:r>
        <w:rPr>
          <w:rFonts w:ascii="仿宋" w:eastAsia="仿宋" w:hAnsi="仿宋" w:hint="eastAsia"/>
        </w:rPr>
        <w:t>）</w:t>
      </w:r>
      <w:r w:rsidRPr="004B7E81">
        <w:rPr>
          <w:rFonts w:ascii="仿宋" w:eastAsia="仿宋" w:hAnsi="仿宋" w:hint="eastAsia"/>
        </w:rPr>
        <w:t>。支持对活动的修改、删除等操作。</w:t>
      </w:r>
    </w:p>
    <w:p w:rsidR="00915E1C" w:rsidRDefault="00915E1C" w:rsidP="008A44E1">
      <w:pPr>
        <w:ind w:leftChars="-100" w:left="-280" w:firstLineChars="200" w:firstLine="560"/>
        <w:rPr>
          <w:rFonts w:ascii="仿宋" w:eastAsia="仿宋" w:hAnsi="仿宋"/>
        </w:rPr>
      </w:pPr>
      <w:r>
        <w:rPr>
          <w:noProof/>
        </w:rPr>
        <w:drawing>
          <wp:inline distT="0" distB="0" distL="0" distR="0" wp14:anchorId="355E199B" wp14:editId="51928494">
            <wp:extent cx="5274310" cy="1749557"/>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1749557"/>
                    </a:xfrm>
                    <a:prstGeom prst="rect">
                      <a:avLst/>
                    </a:prstGeom>
                  </pic:spPr>
                </pic:pic>
              </a:graphicData>
            </a:graphic>
          </wp:inline>
        </w:drawing>
      </w:r>
    </w:p>
    <w:p w:rsidR="002A2C3C" w:rsidRDefault="002A2C3C" w:rsidP="002A2C3C">
      <w:pPr>
        <w:spacing w:line="240" w:lineRule="auto"/>
        <w:ind w:leftChars="-100" w:left="-280"/>
        <w:rPr>
          <w:rFonts w:ascii="仿宋" w:eastAsia="仿宋" w:hAnsi="仿宋"/>
        </w:rPr>
      </w:pPr>
    </w:p>
    <w:p w:rsidR="002A2C3C" w:rsidRPr="0050541E" w:rsidRDefault="002A2C3C" w:rsidP="002A2C3C">
      <w:pPr>
        <w:spacing w:line="240" w:lineRule="auto"/>
        <w:ind w:leftChars="-100" w:left="-280"/>
        <w:jc w:val="center"/>
        <w:rPr>
          <w:rFonts w:ascii="宋体" w:hAnsi="宋体"/>
          <w:sz w:val="24"/>
          <w:szCs w:val="24"/>
        </w:rPr>
      </w:pPr>
      <w:r w:rsidRPr="0050541E">
        <w:rPr>
          <w:rFonts w:ascii="宋体" w:hAnsi="宋体" w:hint="eastAsia"/>
          <w:sz w:val="24"/>
          <w:szCs w:val="24"/>
        </w:rPr>
        <w:t>图1</w:t>
      </w:r>
      <w:r w:rsidR="006F74BA">
        <w:rPr>
          <w:rFonts w:ascii="宋体" w:hAnsi="宋体" w:hint="eastAsia"/>
          <w:sz w:val="24"/>
          <w:szCs w:val="24"/>
        </w:rPr>
        <w:t>5</w:t>
      </w:r>
      <w:r w:rsidRPr="0050541E">
        <w:rPr>
          <w:rFonts w:ascii="宋体" w:hAnsi="宋体" w:hint="eastAsia"/>
          <w:sz w:val="24"/>
          <w:szCs w:val="24"/>
        </w:rPr>
        <w:t xml:space="preserve"> 我的活动</w:t>
      </w:r>
    </w:p>
    <w:p w:rsidR="002A2C3C" w:rsidRDefault="003D3CC6" w:rsidP="002A2C3C">
      <w:pPr>
        <w:ind w:left="-280" w:right="280"/>
      </w:pPr>
      <w:r>
        <w:rPr>
          <w:noProof/>
        </w:rPr>
        <w:lastRenderedPageBreak/>
        <w:drawing>
          <wp:inline distT="0" distB="0" distL="0" distR="0">
            <wp:extent cx="5274310" cy="636524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晓名师工作室 - 慧教云.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4310" cy="6365240"/>
                    </a:xfrm>
                    <a:prstGeom prst="rect">
                      <a:avLst/>
                    </a:prstGeom>
                  </pic:spPr>
                </pic:pic>
              </a:graphicData>
            </a:graphic>
          </wp:inline>
        </w:drawing>
      </w:r>
    </w:p>
    <w:p w:rsidR="002A2C3C" w:rsidRDefault="002A2C3C" w:rsidP="002A2C3C">
      <w:pPr>
        <w:ind w:left="-280" w:right="280"/>
        <w:jc w:val="center"/>
        <w:rPr>
          <w:rFonts w:ascii="宋体" w:hAnsi="宋体"/>
          <w:sz w:val="24"/>
          <w:szCs w:val="24"/>
        </w:rPr>
      </w:pPr>
      <w:r w:rsidRPr="00C81E4B">
        <w:rPr>
          <w:rFonts w:ascii="宋体" w:hAnsi="宋体" w:hint="eastAsia"/>
          <w:sz w:val="24"/>
          <w:szCs w:val="24"/>
        </w:rPr>
        <w:t>图1</w:t>
      </w:r>
      <w:r w:rsidR="006F74BA">
        <w:rPr>
          <w:rFonts w:ascii="宋体" w:hAnsi="宋体" w:hint="eastAsia"/>
          <w:sz w:val="24"/>
          <w:szCs w:val="24"/>
        </w:rPr>
        <w:t>6</w:t>
      </w:r>
      <w:r w:rsidRPr="00C81E4B">
        <w:rPr>
          <w:rFonts w:ascii="宋体" w:hAnsi="宋体" w:hint="eastAsia"/>
          <w:sz w:val="24"/>
          <w:szCs w:val="24"/>
        </w:rPr>
        <w:t>教研活动详情</w:t>
      </w:r>
    </w:p>
    <w:p w:rsidR="002A2C3C" w:rsidRPr="00625448" w:rsidRDefault="002A2C3C" w:rsidP="002A2C3C">
      <w:pPr>
        <w:ind w:left="-280" w:right="280" w:firstLine="480"/>
        <w:rPr>
          <w:rFonts w:ascii="宋体" w:hAnsi="宋体"/>
          <w:sz w:val="24"/>
          <w:szCs w:val="24"/>
        </w:rPr>
      </w:pPr>
      <w:r>
        <w:rPr>
          <w:rFonts w:ascii="宋体" w:hAnsi="宋体" w:hint="eastAsia"/>
          <w:sz w:val="24"/>
          <w:szCs w:val="24"/>
        </w:rPr>
        <w:t>教研活动创建完成后，以活动详情（图1</w:t>
      </w:r>
      <w:r w:rsidR="006F74BA">
        <w:rPr>
          <w:rFonts w:ascii="宋体" w:hAnsi="宋体" w:hint="eastAsia"/>
          <w:sz w:val="24"/>
          <w:szCs w:val="24"/>
        </w:rPr>
        <w:t>6</w:t>
      </w:r>
      <w:r>
        <w:rPr>
          <w:rFonts w:ascii="宋体" w:hAnsi="宋体" w:hint="eastAsia"/>
          <w:sz w:val="24"/>
          <w:szCs w:val="24"/>
        </w:rPr>
        <w:t>）的形式展现，参与活动的成员在此页面参与活动及互动。</w:t>
      </w:r>
    </w:p>
    <w:p w:rsidR="002A2C3C" w:rsidRPr="00392D90" w:rsidRDefault="002A2C3C" w:rsidP="002A2C3C">
      <w:pPr>
        <w:pStyle w:val="4"/>
        <w:numPr>
          <w:ilvl w:val="3"/>
          <w:numId w:val="37"/>
        </w:numPr>
        <w:rPr>
          <w:rFonts w:ascii="微软雅黑" w:eastAsia="微软雅黑" w:hAnsi="微软雅黑"/>
        </w:rPr>
      </w:pPr>
      <w:bookmarkStart w:id="18" w:name="_Toc416964226"/>
      <w:r w:rsidRPr="00392D90">
        <w:rPr>
          <w:rFonts w:ascii="微软雅黑" w:eastAsia="微软雅黑" w:hAnsi="微软雅黑" w:hint="eastAsia"/>
        </w:rPr>
        <w:t>活动创建</w:t>
      </w:r>
      <w:bookmarkEnd w:id="18"/>
    </w:p>
    <w:p w:rsidR="002A2C3C" w:rsidRPr="00625448" w:rsidRDefault="002A2C3C" w:rsidP="002A2C3C">
      <w:pPr>
        <w:ind w:firstLine="540"/>
        <w:rPr>
          <w:rFonts w:ascii="仿宋" w:eastAsia="仿宋" w:hAnsi="仿宋"/>
        </w:rPr>
      </w:pPr>
      <w:r w:rsidRPr="00625448">
        <w:rPr>
          <w:rFonts w:ascii="仿宋" w:eastAsia="仿宋" w:hAnsi="仿宋" w:hint="eastAsia"/>
        </w:rPr>
        <w:t>接下来的篇幅将结合平台结构和功能，按照“填写基本信息”——“设计活动流程”——“</w:t>
      </w:r>
      <w:r w:rsidR="00915E1C" w:rsidRPr="00915E1C">
        <w:rPr>
          <w:rFonts w:ascii="仿宋" w:eastAsia="仿宋" w:hAnsi="仿宋" w:hint="eastAsia"/>
        </w:rPr>
        <w:t>完善活动内容</w:t>
      </w:r>
      <w:r w:rsidRPr="00625448">
        <w:rPr>
          <w:rFonts w:ascii="仿宋" w:eastAsia="仿宋" w:hAnsi="仿宋" w:hint="eastAsia"/>
        </w:rPr>
        <w:t>”三个步骤依次为您介绍活</w:t>
      </w:r>
      <w:r w:rsidRPr="00625448">
        <w:rPr>
          <w:rFonts w:ascii="仿宋" w:eastAsia="仿宋" w:hAnsi="仿宋" w:hint="eastAsia"/>
        </w:rPr>
        <w:lastRenderedPageBreak/>
        <w:t>动创建过程。</w:t>
      </w:r>
    </w:p>
    <w:p w:rsidR="002A2C3C" w:rsidRPr="002A490E" w:rsidRDefault="002A2C3C" w:rsidP="002A2C3C">
      <w:pPr>
        <w:pStyle w:val="a5"/>
        <w:numPr>
          <w:ilvl w:val="0"/>
          <w:numId w:val="39"/>
        </w:numPr>
        <w:ind w:firstLineChars="0"/>
      </w:pPr>
      <w:r w:rsidRPr="0073321C">
        <w:rPr>
          <w:rFonts w:ascii="微软雅黑" w:eastAsia="微软雅黑" w:hAnsi="微软雅黑" w:hint="eastAsia"/>
          <w:szCs w:val="28"/>
        </w:rPr>
        <w:t>填写基本信息</w:t>
      </w:r>
    </w:p>
    <w:p w:rsidR="002A2C3C" w:rsidRPr="00670EB7" w:rsidRDefault="00915E1C" w:rsidP="002A2C3C">
      <w:r>
        <w:rPr>
          <w:noProof/>
        </w:rPr>
        <w:drawing>
          <wp:inline distT="0" distB="0" distL="0" distR="0" wp14:anchorId="46640CE6" wp14:editId="18625A5B">
            <wp:extent cx="5274310" cy="2590761"/>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74310" cy="2590761"/>
                    </a:xfrm>
                    <a:prstGeom prst="rect">
                      <a:avLst/>
                    </a:prstGeom>
                  </pic:spPr>
                </pic:pic>
              </a:graphicData>
            </a:graphic>
          </wp:inline>
        </w:drawing>
      </w:r>
    </w:p>
    <w:p w:rsidR="002A2C3C" w:rsidRPr="00894999" w:rsidRDefault="002A2C3C" w:rsidP="002A2C3C">
      <w:pPr>
        <w:ind w:left="-280" w:right="280"/>
        <w:jc w:val="center"/>
        <w:rPr>
          <w:rFonts w:ascii="宋体" w:hAnsi="宋体"/>
          <w:sz w:val="24"/>
          <w:szCs w:val="24"/>
        </w:rPr>
      </w:pPr>
      <w:r>
        <w:rPr>
          <w:rFonts w:ascii="宋体" w:hAnsi="宋体" w:hint="eastAsia"/>
          <w:sz w:val="24"/>
          <w:szCs w:val="24"/>
        </w:rPr>
        <w:t>图1</w:t>
      </w:r>
      <w:r w:rsidR="006F74BA">
        <w:rPr>
          <w:rFonts w:ascii="宋体" w:hAnsi="宋体" w:hint="eastAsia"/>
          <w:sz w:val="24"/>
          <w:szCs w:val="24"/>
        </w:rPr>
        <w:t>7</w:t>
      </w:r>
      <w:r>
        <w:rPr>
          <w:rFonts w:ascii="宋体" w:hAnsi="宋体" w:hint="eastAsia"/>
          <w:sz w:val="24"/>
          <w:szCs w:val="24"/>
        </w:rPr>
        <w:t xml:space="preserve"> 填写基本信息</w:t>
      </w:r>
    </w:p>
    <w:p w:rsidR="002A2C3C" w:rsidRPr="00392D90" w:rsidRDefault="002A2C3C" w:rsidP="002A2C3C">
      <w:pPr>
        <w:ind w:left="-280" w:right="280" w:firstLineChars="200" w:firstLine="560"/>
        <w:rPr>
          <w:rFonts w:ascii="仿宋" w:eastAsia="仿宋" w:hAnsi="仿宋"/>
          <w:snapToGrid w:val="0"/>
          <w:kern w:val="0"/>
        </w:rPr>
      </w:pPr>
      <w:r w:rsidRPr="00392D90">
        <w:rPr>
          <w:rFonts w:ascii="仿宋" w:eastAsia="仿宋" w:hAnsi="仿宋" w:hint="eastAsia"/>
          <w:snapToGrid w:val="0"/>
          <w:kern w:val="0"/>
        </w:rPr>
        <w:t>工作室成员均可在教研活动下创建活动</w:t>
      </w:r>
      <w:r w:rsidRPr="00392D90">
        <w:rPr>
          <w:rFonts w:ascii="仿宋" w:eastAsia="仿宋" w:hAnsi="仿宋"/>
          <w:snapToGrid w:val="0"/>
          <w:kern w:val="0"/>
        </w:rPr>
        <w:t>。</w:t>
      </w:r>
      <w:r>
        <w:rPr>
          <w:rFonts w:ascii="仿宋" w:eastAsia="仿宋" w:hAnsi="仿宋" w:hint="eastAsia"/>
          <w:snapToGrid w:val="0"/>
          <w:kern w:val="0"/>
        </w:rPr>
        <w:t>填写基本信息（图1</w:t>
      </w:r>
      <w:r w:rsidR="006F74BA">
        <w:rPr>
          <w:rFonts w:ascii="仿宋" w:eastAsia="仿宋" w:hAnsi="仿宋" w:hint="eastAsia"/>
          <w:snapToGrid w:val="0"/>
          <w:kern w:val="0"/>
        </w:rPr>
        <w:t>7</w:t>
      </w:r>
      <w:r>
        <w:rPr>
          <w:rFonts w:ascii="仿宋" w:eastAsia="仿宋" w:hAnsi="仿宋" w:hint="eastAsia"/>
          <w:snapToGrid w:val="0"/>
          <w:kern w:val="0"/>
        </w:rPr>
        <w:t>）</w:t>
      </w:r>
      <w:r w:rsidRPr="00392D90">
        <w:rPr>
          <w:rFonts w:ascii="仿宋" w:eastAsia="仿宋" w:hAnsi="仿宋" w:hint="eastAsia"/>
          <w:snapToGrid w:val="0"/>
          <w:kern w:val="0"/>
        </w:rPr>
        <w:t>包含活动名称、参与方式、活动描述、活动起止时间、活动封面等基本信息。活动参与方式提供完全公开、仅工作室成员参与、邀请参</w:t>
      </w:r>
      <w:r>
        <w:rPr>
          <w:rFonts w:ascii="仿宋" w:eastAsia="仿宋" w:hAnsi="仿宋" w:hint="eastAsia"/>
          <w:snapToGrid w:val="0"/>
          <w:kern w:val="0"/>
        </w:rPr>
        <w:t>与三</w:t>
      </w:r>
      <w:r w:rsidRPr="00392D90">
        <w:rPr>
          <w:rFonts w:ascii="仿宋" w:eastAsia="仿宋" w:hAnsi="仿宋" w:hint="eastAsia"/>
          <w:snapToGrid w:val="0"/>
          <w:kern w:val="0"/>
        </w:rPr>
        <w:t>种参与方式。</w:t>
      </w:r>
    </w:p>
    <w:p w:rsidR="002A2C3C" w:rsidRPr="00392D90" w:rsidRDefault="002A2C3C" w:rsidP="002A2C3C">
      <w:pPr>
        <w:ind w:left="-280" w:right="280" w:firstLineChars="200" w:firstLine="560"/>
        <w:rPr>
          <w:rFonts w:ascii="仿宋" w:eastAsia="仿宋" w:hAnsi="仿宋"/>
          <w:snapToGrid w:val="0"/>
          <w:kern w:val="0"/>
        </w:rPr>
      </w:pPr>
      <w:r w:rsidRPr="00392D90">
        <w:rPr>
          <w:rFonts w:ascii="仿宋" w:eastAsia="仿宋" w:hAnsi="仿宋" w:hint="eastAsia"/>
          <w:snapToGrid w:val="0"/>
          <w:kern w:val="0"/>
        </w:rPr>
        <w:t>完全公开：指平台所有用户均可参与和查看活动内容；</w:t>
      </w:r>
    </w:p>
    <w:p w:rsidR="002A2C3C" w:rsidRPr="00392D90" w:rsidRDefault="002A2C3C" w:rsidP="002A2C3C">
      <w:pPr>
        <w:ind w:left="-280" w:right="280" w:firstLineChars="200" w:firstLine="560"/>
        <w:rPr>
          <w:rFonts w:ascii="仿宋" w:eastAsia="仿宋" w:hAnsi="仿宋"/>
          <w:snapToGrid w:val="0"/>
          <w:kern w:val="0"/>
        </w:rPr>
      </w:pPr>
      <w:r w:rsidRPr="00392D90">
        <w:rPr>
          <w:rFonts w:ascii="仿宋" w:eastAsia="仿宋" w:hAnsi="仿宋" w:hint="eastAsia"/>
          <w:snapToGrid w:val="0"/>
          <w:kern w:val="0"/>
        </w:rPr>
        <w:t>仅工作室成员参与：指仅本工作室的成员可以参与该活动；</w:t>
      </w:r>
    </w:p>
    <w:p w:rsidR="002A2C3C" w:rsidRPr="00392D90" w:rsidRDefault="002A2C3C" w:rsidP="002A2C3C">
      <w:pPr>
        <w:ind w:left="-280" w:right="280" w:firstLineChars="200" w:firstLine="560"/>
        <w:rPr>
          <w:rFonts w:ascii="仿宋" w:eastAsia="仿宋" w:hAnsi="仿宋"/>
          <w:snapToGrid w:val="0"/>
          <w:kern w:val="0"/>
        </w:rPr>
      </w:pPr>
      <w:r w:rsidRPr="00392D90">
        <w:rPr>
          <w:rFonts w:ascii="仿宋" w:eastAsia="仿宋" w:hAnsi="仿宋" w:hint="eastAsia"/>
          <w:snapToGrid w:val="0"/>
          <w:kern w:val="0"/>
        </w:rPr>
        <w:t>邀请参与：指仅被邀请的成员可以参与，选择邀请参与会生</w:t>
      </w:r>
      <w:r>
        <w:rPr>
          <w:rFonts w:ascii="仿宋" w:eastAsia="仿宋" w:hAnsi="仿宋" w:hint="eastAsia"/>
          <w:snapToGrid w:val="0"/>
          <w:kern w:val="0"/>
        </w:rPr>
        <w:t>成一个邀请码，在报名参与活动的时候需要输入该</w:t>
      </w:r>
      <w:proofErr w:type="gramStart"/>
      <w:r>
        <w:rPr>
          <w:rFonts w:ascii="仿宋" w:eastAsia="仿宋" w:hAnsi="仿宋" w:hint="eastAsia"/>
          <w:snapToGrid w:val="0"/>
          <w:kern w:val="0"/>
        </w:rPr>
        <w:t>邀请码才可</w:t>
      </w:r>
      <w:proofErr w:type="gramEnd"/>
      <w:r>
        <w:rPr>
          <w:rFonts w:ascii="仿宋" w:eastAsia="仿宋" w:hAnsi="仿宋" w:hint="eastAsia"/>
          <w:snapToGrid w:val="0"/>
          <w:kern w:val="0"/>
        </w:rPr>
        <w:t>参与活动。</w:t>
      </w:r>
    </w:p>
    <w:p w:rsidR="002A2C3C" w:rsidRPr="002A490E" w:rsidRDefault="002A2C3C" w:rsidP="002A2C3C">
      <w:pPr>
        <w:pStyle w:val="a5"/>
        <w:numPr>
          <w:ilvl w:val="0"/>
          <w:numId w:val="39"/>
        </w:numPr>
        <w:ind w:right="280" w:firstLineChars="0"/>
        <w:rPr>
          <w:rFonts w:ascii="仿宋" w:eastAsia="仿宋" w:hAnsi="仿宋"/>
          <w:snapToGrid w:val="0"/>
          <w:kern w:val="0"/>
        </w:rPr>
      </w:pPr>
      <w:r w:rsidRPr="002A490E">
        <w:rPr>
          <w:rFonts w:ascii="微软雅黑" w:eastAsia="微软雅黑" w:hAnsi="微软雅黑" w:hint="eastAsia"/>
          <w:snapToGrid w:val="0"/>
          <w:kern w:val="0"/>
          <w:szCs w:val="28"/>
        </w:rPr>
        <w:t>设计活动流程</w:t>
      </w:r>
    </w:p>
    <w:p w:rsidR="002A2C3C" w:rsidRDefault="00915E1C" w:rsidP="002A2C3C">
      <w:pPr>
        <w:ind w:left="-280" w:right="280"/>
        <w:rPr>
          <w:b/>
          <w:snapToGrid w:val="0"/>
          <w:kern w:val="0"/>
        </w:rPr>
      </w:pPr>
      <w:r>
        <w:rPr>
          <w:noProof/>
        </w:rPr>
        <w:lastRenderedPageBreak/>
        <w:drawing>
          <wp:inline distT="0" distB="0" distL="0" distR="0" wp14:anchorId="41E8FD3A" wp14:editId="275C642B">
            <wp:extent cx="5274310" cy="2808692"/>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2808692"/>
                    </a:xfrm>
                    <a:prstGeom prst="rect">
                      <a:avLst/>
                    </a:prstGeom>
                  </pic:spPr>
                </pic:pic>
              </a:graphicData>
            </a:graphic>
          </wp:inline>
        </w:drawing>
      </w:r>
    </w:p>
    <w:p w:rsidR="002A2C3C" w:rsidRPr="003E7731" w:rsidRDefault="002A2C3C" w:rsidP="002A2C3C">
      <w:pPr>
        <w:ind w:left="-280" w:right="280"/>
        <w:jc w:val="center"/>
        <w:rPr>
          <w:snapToGrid w:val="0"/>
          <w:kern w:val="0"/>
          <w:sz w:val="24"/>
          <w:szCs w:val="24"/>
        </w:rPr>
      </w:pPr>
      <w:r w:rsidRPr="003E7731">
        <w:rPr>
          <w:rFonts w:hint="eastAsia"/>
          <w:snapToGrid w:val="0"/>
          <w:kern w:val="0"/>
          <w:sz w:val="24"/>
          <w:szCs w:val="24"/>
        </w:rPr>
        <w:t>图</w:t>
      </w:r>
      <w:r w:rsidR="006F74BA">
        <w:rPr>
          <w:rFonts w:hint="eastAsia"/>
          <w:snapToGrid w:val="0"/>
          <w:kern w:val="0"/>
          <w:sz w:val="24"/>
          <w:szCs w:val="24"/>
        </w:rPr>
        <w:t>18</w:t>
      </w:r>
      <w:r w:rsidRPr="003E7731">
        <w:rPr>
          <w:rFonts w:hint="eastAsia"/>
          <w:snapToGrid w:val="0"/>
          <w:kern w:val="0"/>
          <w:sz w:val="24"/>
          <w:szCs w:val="24"/>
        </w:rPr>
        <w:t>活动流程</w:t>
      </w:r>
    </w:p>
    <w:p w:rsidR="002A2C3C" w:rsidRPr="00392D90" w:rsidRDefault="002A2C3C" w:rsidP="002A2C3C">
      <w:pPr>
        <w:ind w:left="-280" w:right="280" w:firstLineChars="200" w:firstLine="560"/>
        <w:rPr>
          <w:rFonts w:ascii="仿宋" w:eastAsia="仿宋" w:hAnsi="仿宋"/>
          <w:snapToGrid w:val="0"/>
          <w:kern w:val="0"/>
        </w:rPr>
      </w:pPr>
      <w:r w:rsidRPr="00392D90">
        <w:rPr>
          <w:rFonts w:ascii="仿宋" w:eastAsia="仿宋" w:hAnsi="仿宋" w:hint="eastAsia"/>
          <w:snapToGrid w:val="0"/>
          <w:kern w:val="0"/>
        </w:rPr>
        <w:t>活动流程设计提供了一套自定义模板流程和三套基础模板流程（观摩学习模板、专题研讨模板、教学设计模板），活动创建者可根据活动需要选择合适的模板进行活动流程设计。</w:t>
      </w:r>
    </w:p>
    <w:p w:rsidR="002A2C3C" w:rsidRPr="009F2ECC" w:rsidRDefault="002A2C3C" w:rsidP="002A2C3C">
      <w:pPr>
        <w:ind w:left="-280" w:right="280" w:firstLineChars="200" w:firstLine="560"/>
        <w:rPr>
          <w:rFonts w:ascii="微软雅黑" w:eastAsia="微软雅黑" w:hAnsi="微软雅黑"/>
          <w:b/>
          <w:snapToGrid w:val="0"/>
          <w:kern w:val="0"/>
        </w:rPr>
      </w:pPr>
      <w:r w:rsidRPr="009F2ECC">
        <w:rPr>
          <w:rFonts w:ascii="微软雅黑" w:eastAsia="微软雅黑" w:hAnsi="微软雅黑" w:hint="eastAsia"/>
          <w:b/>
          <w:snapToGrid w:val="0"/>
          <w:kern w:val="0"/>
        </w:rPr>
        <w:t>（1）自定义模板</w:t>
      </w:r>
    </w:p>
    <w:p w:rsidR="002A2C3C" w:rsidRPr="00851D61" w:rsidRDefault="002A2C3C" w:rsidP="002A2C3C">
      <w:pPr>
        <w:ind w:left="-280" w:right="280" w:firstLineChars="200" w:firstLine="560"/>
        <w:rPr>
          <w:rFonts w:ascii="仿宋" w:eastAsia="仿宋" w:hAnsi="仿宋"/>
          <w:snapToGrid w:val="0"/>
          <w:kern w:val="0"/>
        </w:rPr>
      </w:pPr>
      <w:r w:rsidRPr="00851D61">
        <w:rPr>
          <w:rFonts w:ascii="仿宋" w:eastAsia="仿宋" w:hAnsi="仿宋" w:hint="eastAsia"/>
          <w:snapToGrid w:val="0"/>
          <w:kern w:val="0"/>
        </w:rPr>
        <w:t>自定义模板未提供固定的模板流程，由创建者根据活动需要自行设计环节，环节个数不做上限，活动环节提供了10个任务模型，由创建者选择不同的任务模型自由组合成一套活动流程。活动环节支持自由排序、新增环节、删除环节等操作。每一个活动环节包含环节名称、环节起止时间、环节任务描述及其所需任务模型。</w:t>
      </w:r>
    </w:p>
    <w:p w:rsidR="002A2C3C" w:rsidRPr="00851D61" w:rsidRDefault="00915E1C" w:rsidP="002A2C3C">
      <w:pPr>
        <w:ind w:left="-280" w:right="280"/>
        <w:jc w:val="left"/>
        <w:rPr>
          <w:rFonts w:ascii="仿宋" w:eastAsia="仿宋" w:hAnsi="仿宋"/>
          <w:snapToGrid w:val="0"/>
          <w:color w:val="000000"/>
          <w:kern w:val="0"/>
          <w:szCs w:val="24"/>
        </w:rPr>
      </w:pPr>
      <w:r>
        <w:rPr>
          <w:rFonts w:ascii="仿宋" w:eastAsia="仿宋" w:hAnsi="仿宋" w:hint="eastAsia"/>
          <w:snapToGrid w:val="0"/>
          <w:color w:val="000000"/>
          <w:kern w:val="0"/>
          <w:szCs w:val="24"/>
        </w:rPr>
        <w:t>7</w:t>
      </w:r>
      <w:r w:rsidR="002A2C3C" w:rsidRPr="00851D61">
        <w:rPr>
          <w:rFonts w:ascii="仿宋" w:eastAsia="仿宋" w:hAnsi="仿宋" w:hint="eastAsia"/>
          <w:snapToGrid w:val="0"/>
          <w:color w:val="000000"/>
          <w:kern w:val="0"/>
          <w:szCs w:val="24"/>
        </w:rPr>
        <w:t>个任务模型：</w:t>
      </w:r>
    </w:p>
    <w:p w:rsidR="00915E1C" w:rsidRPr="00915E1C" w:rsidRDefault="00915E1C" w:rsidP="00915E1C">
      <w:pPr>
        <w:ind w:left="-280" w:right="280" w:firstLineChars="200" w:firstLine="56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7个任务模型：</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文本：提供文本输入功能。由活动创建者输入文本内容，参与者查看。此任务模型支持输入文本内容，适用于发布活动须知、活动公告、活动提问等情况。</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lastRenderedPageBreak/>
        <w:t>文档：提供文档预览功能，由活动创建者上传，作为学习材料嵌入活动环节中，仅支持上传一个。支持活动参与者预览文档内容。此任务模型支持文档（如word、</w:t>
      </w:r>
      <w:proofErr w:type="spellStart"/>
      <w:r w:rsidRPr="00915E1C">
        <w:rPr>
          <w:rFonts w:ascii="仿宋" w:eastAsia="仿宋" w:hAnsi="仿宋" w:hint="eastAsia"/>
          <w:snapToGrid w:val="0"/>
          <w:color w:val="000000"/>
          <w:kern w:val="0"/>
          <w:szCs w:val="24"/>
        </w:rPr>
        <w:t>ppt</w:t>
      </w:r>
      <w:proofErr w:type="spellEnd"/>
      <w:r w:rsidRPr="00915E1C">
        <w:rPr>
          <w:rFonts w:ascii="仿宋" w:eastAsia="仿宋" w:hAnsi="仿宋" w:hint="eastAsia"/>
          <w:snapToGrid w:val="0"/>
          <w:color w:val="000000"/>
          <w:kern w:val="0"/>
          <w:szCs w:val="24"/>
        </w:rPr>
        <w:t>、excel等）在线观摩学习，适用于发布活动材料学习（如教学设计、教案、课件）等情况。</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资源：提供资源功能，支持上传、预览、下载、删除操作。资源上</w:t>
      </w:r>
      <w:proofErr w:type="gramStart"/>
      <w:r w:rsidRPr="00915E1C">
        <w:rPr>
          <w:rFonts w:ascii="仿宋" w:eastAsia="仿宋" w:hAnsi="仿宋" w:hint="eastAsia"/>
          <w:snapToGrid w:val="0"/>
          <w:color w:val="000000"/>
          <w:kern w:val="0"/>
          <w:szCs w:val="24"/>
        </w:rPr>
        <w:t>传提供</w:t>
      </w:r>
      <w:proofErr w:type="gramEnd"/>
      <w:r w:rsidRPr="00915E1C">
        <w:rPr>
          <w:rFonts w:ascii="仿宋" w:eastAsia="仿宋" w:hAnsi="仿宋" w:hint="eastAsia"/>
          <w:snapToGrid w:val="0"/>
          <w:color w:val="000000"/>
          <w:kern w:val="0"/>
          <w:szCs w:val="24"/>
        </w:rPr>
        <w:t>不限、仅允许创建者上传、仅允许参与者上传三种权限设置。此任务模型支持上</w:t>
      </w:r>
      <w:proofErr w:type="gramStart"/>
      <w:r w:rsidRPr="00915E1C">
        <w:rPr>
          <w:rFonts w:ascii="仿宋" w:eastAsia="仿宋" w:hAnsi="仿宋" w:hint="eastAsia"/>
          <w:snapToGrid w:val="0"/>
          <w:color w:val="000000"/>
          <w:kern w:val="0"/>
          <w:szCs w:val="24"/>
        </w:rPr>
        <w:t>传资源</w:t>
      </w:r>
      <w:proofErr w:type="gramEnd"/>
      <w:r w:rsidRPr="00915E1C">
        <w:rPr>
          <w:rFonts w:ascii="仿宋" w:eastAsia="仿宋" w:hAnsi="仿宋" w:hint="eastAsia"/>
          <w:snapToGrid w:val="0"/>
          <w:color w:val="000000"/>
          <w:kern w:val="0"/>
          <w:szCs w:val="24"/>
        </w:rPr>
        <w:t>在线预览学习，适用于发布活动拓展资源，活动总结资源、活动成果资源、提交作业等情况。</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视频：提供视频功能，支持视频上传/链接、在线观看、关键</w:t>
      </w:r>
      <w:proofErr w:type="gramStart"/>
      <w:r w:rsidRPr="00915E1C">
        <w:rPr>
          <w:rFonts w:ascii="仿宋" w:eastAsia="仿宋" w:hAnsi="仿宋" w:hint="eastAsia"/>
          <w:snapToGrid w:val="0"/>
          <w:color w:val="000000"/>
          <w:kern w:val="0"/>
          <w:szCs w:val="24"/>
        </w:rPr>
        <w:t>帧</w:t>
      </w:r>
      <w:proofErr w:type="gramEnd"/>
      <w:r w:rsidRPr="00915E1C">
        <w:rPr>
          <w:rFonts w:ascii="仿宋" w:eastAsia="仿宋" w:hAnsi="仿宋" w:hint="eastAsia"/>
          <w:snapToGrid w:val="0"/>
          <w:color w:val="000000"/>
          <w:kern w:val="0"/>
          <w:szCs w:val="24"/>
        </w:rPr>
        <w:t>点评等操作。此任务模型支持活动创建者上传视频在线观摩学习，适用于公开课、讲座等活动情况。</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图片：提供图片功能，支持图片上传、预览、删除等操作。此任务模型支持上传图片，适用于发布活动图片、图片学习材料等情况。</w:t>
      </w:r>
    </w:p>
    <w:p w:rsidR="00915E1C" w:rsidRPr="00915E1C" w:rsidRDefault="00915E1C" w:rsidP="00915E1C">
      <w:pPr>
        <w:pStyle w:val="a5"/>
        <w:numPr>
          <w:ilvl w:val="0"/>
          <w:numId w:val="41"/>
        </w:numPr>
        <w:ind w:right="280" w:firstLineChars="0"/>
        <w:jc w:val="left"/>
        <w:rPr>
          <w:rFonts w:ascii="仿宋" w:eastAsia="仿宋" w:hAnsi="仿宋"/>
          <w:snapToGrid w:val="0"/>
          <w:color w:val="000000"/>
          <w:kern w:val="0"/>
          <w:szCs w:val="24"/>
        </w:rPr>
      </w:pPr>
      <w:r w:rsidRPr="00915E1C">
        <w:rPr>
          <w:rFonts w:ascii="仿宋" w:eastAsia="仿宋" w:hAnsi="仿宋" w:hint="eastAsia"/>
          <w:snapToGrid w:val="0"/>
          <w:color w:val="000000"/>
          <w:kern w:val="0"/>
          <w:szCs w:val="24"/>
        </w:rPr>
        <w:t>评价：提供建议、收获、自定义三种评价模块，活动创建者根据活动需要选择一个或多个评价模块完成此环节。活动参与者完成评价，支持文本输入操作。完成评价后，活动创建者可参看活动评价。此任务模型支持活动创建者发起活动评价，由活动参与者对活动进行评价和反馈。</w:t>
      </w:r>
    </w:p>
    <w:p w:rsidR="00915E1C" w:rsidRPr="003D3CC6" w:rsidRDefault="00915E1C" w:rsidP="003D3CC6">
      <w:pPr>
        <w:pStyle w:val="a5"/>
        <w:numPr>
          <w:ilvl w:val="0"/>
          <w:numId w:val="41"/>
        </w:numPr>
        <w:ind w:right="280" w:firstLineChars="0"/>
        <w:jc w:val="left"/>
        <w:rPr>
          <w:rFonts w:ascii="仿宋" w:eastAsia="仿宋" w:hAnsi="仿宋"/>
          <w:snapToGrid w:val="0"/>
          <w:color w:val="000000"/>
          <w:kern w:val="0"/>
          <w:szCs w:val="24"/>
        </w:rPr>
      </w:pPr>
      <w:r w:rsidRPr="003D3CC6">
        <w:rPr>
          <w:rFonts w:ascii="仿宋" w:eastAsia="仿宋" w:hAnsi="仿宋" w:hint="eastAsia"/>
          <w:snapToGrid w:val="0"/>
          <w:color w:val="000000"/>
          <w:kern w:val="0"/>
          <w:szCs w:val="24"/>
        </w:rPr>
        <w:t>投票：提供投票工具，支持发起投票、投票、查看投票结果等操作。此任务模型支持活动创建者发起活动投票，由活动参与者投票来完成。</w:t>
      </w:r>
    </w:p>
    <w:p w:rsidR="002A2C3C" w:rsidRPr="00531706" w:rsidRDefault="00915E1C" w:rsidP="002A2C3C">
      <w:pPr>
        <w:pStyle w:val="a5"/>
        <w:numPr>
          <w:ilvl w:val="0"/>
          <w:numId w:val="39"/>
        </w:numPr>
        <w:ind w:right="280" w:firstLineChars="0"/>
      </w:pPr>
      <w:r>
        <w:rPr>
          <w:rFonts w:ascii="微软雅黑" w:eastAsia="微软雅黑" w:hAnsi="微软雅黑" w:hint="eastAsia"/>
          <w:szCs w:val="28"/>
        </w:rPr>
        <w:lastRenderedPageBreak/>
        <w:t>完善</w:t>
      </w:r>
      <w:r w:rsidR="002A2C3C" w:rsidRPr="00531706">
        <w:rPr>
          <w:rFonts w:ascii="微软雅黑" w:eastAsia="微软雅黑" w:hAnsi="微软雅黑" w:hint="eastAsia"/>
          <w:szCs w:val="28"/>
        </w:rPr>
        <w:t>活动</w:t>
      </w:r>
      <w:r>
        <w:rPr>
          <w:rFonts w:ascii="微软雅黑" w:eastAsia="微软雅黑" w:hAnsi="微软雅黑" w:hint="eastAsia"/>
          <w:szCs w:val="28"/>
        </w:rPr>
        <w:t>内容</w:t>
      </w:r>
    </w:p>
    <w:p w:rsidR="00875B64" w:rsidRPr="004B05A2" w:rsidRDefault="002A2C3C" w:rsidP="004B05A2">
      <w:pPr>
        <w:ind w:firstLineChars="100" w:firstLine="280"/>
        <w:rPr>
          <w:rFonts w:ascii="仿宋" w:eastAsia="仿宋" w:hAnsi="仿宋"/>
        </w:rPr>
      </w:pPr>
      <w:r w:rsidRPr="00851D61">
        <w:rPr>
          <w:rFonts w:ascii="仿宋" w:eastAsia="仿宋" w:hAnsi="仿宋" w:hint="eastAsia"/>
        </w:rPr>
        <w:t>活动创建完成后，活动创建者需要对活动的流程进行核对，以了解整个活动的信息及流程</w:t>
      </w:r>
      <w:r w:rsidR="004B05A2">
        <w:rPr>
          <w:rFonts w:ascii="仿宋" w:eastAsia="仿宋" w:hAnsi="仿宋" w:hint="eastAsia"/>
        </w:rPr>
        <w:t>。</w:t>
      </w:r>
    </w:p>
    <w:p w:rsidR="006F74BA" w:rsidRDefault="003E7784" w:rsidP="003E7784">
      <w:pPr>
        <w:pStyle w:val="3"/>
      </w:pPr>
      <w:bookmarkStart w:id="19" w:name="_Toc416964228"/>
      <w:r>
        <w:rPr>
          <w:rFonts w:hint="eastAsia"/>
        </w:rPr>
        <w:t>4.2.3</w:t>
      </w:r>
      <w:r w:rsidR="006F74BA">
        <w:rPr>
          <w:rFonts w:hint="eastAsia"/>
        </w:rPr>
        <w:t>网上评课</w:t>
      </w:r>
      <w:bookmarkEnd w:id="19"/>
    </w:p>
    <w:p w:rsidR="00980FEC" w:rsidRPr="00980FEC" w:rsidRDefault="00980FEC" w:rsidP="00980FEC">
      <w:pPr>
        <w:ind w:firstLineChars="200" w:firstLine="560"/>
        <w:jc w:val="left"/>
        <w:rPr>
          <w:rFonts w:ascii="仿宋" w:eastAsia="仿宋" w:hAnsi="仿宋"/>
        </w:rPr>
      </w:pPr>
      <w:r w:rsidRPr="00980FEC">
        <w:rPr>
          <w:rFonts w:ascii="仿宋" w:eastAsia="仿宋" w:hAnsi="仿宋" w:hint="eastAsia"/>
        </w:rPr>
        <w:t>网络评课通过对工作室成员上传的视频课程进行评论和评分，将线下教师听课评课共同提高教学水平的业务通过在线的方式展现。</w:t>
      </w:r>
    </w:p>
    <w:p w:rsidR="004A59D6" w:rsidRPr="004A59D6" w:rsidRDefault="004A59D6" w:rsidP="004A59D6">
      <w:r>
        <w:rPr>
          <w:rFonts w:hint="eastAsia"/>
          <w:noProof/>
        </w:rPr>
        <w:drawing>
          <wp:inline distT="0" distB="0" distL="0" distR="0">
            <wp:extent cx="5267325" cy="4629150"/>
            <wp:effectExtent l="19050" t="0" r="9525" b="0"/>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srcRect/>
                    <a:stretch>
                      <a:fillRect/>
                    </a:stretch>
                  </pic:blipFill>
                  <pic:spPr bwMode="auto">
                    <a:xfrm>
                      <a:off x="0" y="0"/>
                      <a:ext cx="5267325" cy="4629150"/>
                    </a:xfrm>
                    <a:prstGeom prst="rect">
                      <a:avLst/>
                    </a:prstGeom>
                    <a:noFill/>
                    <a:ln w="9525">
                      <a:noFill/>
                      <a:miter lim="800000"/>
                      <a:headEnd/>
                      <a:tailEnd/>
                    </a:ln>
                  </pic:spPr>
                </pic:pic>
              </a:graphicData>
            </a:graphic>
          </wp:inline>
        </w:drawing>
      </w:r>
    </w:p>
    <w:p w:rsidR="004A59D6" w:rsidRDefault="004A59D6" w:rsidP="004A59D6">
      <w:pPr>
        <w:jc w:val="center"/>
        <w:rPr>
          <w:sz w:val="24"/>
          <w:szCs w:val="24"/>
        </w:rPr>
      </w:pPr>
      <w:r w:rsidRPr="0029273F">
        <w:rPr>
          <w:rFonts w:hint="eastAsia"/>
          <w:sz w:val="24"/>
          <w:szCs w:val="24"/>
        </w:rPr>
        <w:t>图</w:t>
      </w:r>
      <w:r w:rsidRPr="0029273F">
        <w:rPr>
          <w:rFonts w:hint="eastAsia"/>
          <w:sz w:val="24"/>
          <w:szCs w:val="24"/>
        </w:rPr>
        <w:t>2</w:t>
      </w:r>
      <w:r>
        <w:rPr>
          <w:rFonts w:hint="eastAsia"/>
          <w:sz w:val="24"/>
          <w:szCs w:val="24"/>
        </w:rPr>
        <w:t>2</w:t>
      </w:r>
      <w:r w:rsidRPr="0029273F">
        <w:rPr>
          <w:rFonts w:hint="eastAsia"/>
          <w:sz w:val="24"/>
          <w:szCs w:val="24"/>
        </w:rPr>
        <w:t xml:space="preserve"> </w:t>
      </w:r>
      <w:r>
        <w:rPr>
          <w:rFonts w:hint="eastAsia"/>
          <w:sz w:val="24"/>
          <w:szCs w:val="24"/>
        </w:rPr>
        <w:t>评课列表</w:t>
      </w:r>
    </w:p>
    <w:p w:rsidR="004A59D6" w:rsidRDefault="00980FEC" w:rsidP="00980FEC">
      <w:pPr>
        <w:ind w:firstLineChars="200" w:firstLine="560"/>
        <w:rPr>
          <w:rFonts w:ascii="仿宋" w:eastAsia="仿宋" w:hAnsi="仿宋"/>
          <w:szCs w:val="28"/>
        </w:rPr>
      </w:pPr>
      <w:r w:rsidRPr="008A44E1">
        <w:rPr>
          <w:rFonts w:ascii="仿宋" w:eastAsia="仿宋" w:hAnsi="仿宋" w:hint="eastAsia"/>
          <w:szCs w:val="28"/>
        </w:rPr>
        <w:t>点击</w:t>
      </w:r>
      <w:r w:rsidR="006D6983">
        <w:rPr>
          <w:rFonts w:ascii="仿宋" w:eastAsia="仿宋" w:hAnsi="仿宋" w:hint="eastAsia"/>
          <w:szCs w:val="28"/>
        </w:rPr>
        <w:t>网上评课</w:t>
      </w:r>
      <w:r>
        <w:rPr>
          <w:rFonts w:ascii="仿宋" w:eastAsia="仿宋" w:hAnsi="仿宋" w:hint="eastAsia"/>
          <w:szCs w:val="28"/>
        </w:rPr>
        <w:t>进入列表（图2</w:t>
      </w:r>
      <w:r w:rsidR="006D6983">
        <w:rPr>
          <w:rFonts w:ascii="仿宋" w:eastAsia="仿宋" w:hAnsi="仿宋" w:hint="eastAsia"/>
          <w:szCs w:val="28"/>
        </w:rPr>
        <w:t>2</w:t>
      </w:r>
      <w:r>
        <w:rPr>
          <w:rFonts w:ascii="仿宋" w:eastAsia="仿宋" w:hAnsi="仿宋" w:hint="eastAsia"/>
          <w:szCs w:val="28"/>
        </w:rPr>
        <w:t>），</w:t>
      </w:r>
      <w:r w:rsidR="006D6983">
        <w:rPr>
          <w:rFonts w:ascii="仿宋" w:eastAsia="仿宋" w:hAnsi="仿宋" w:hint="eastAsia"/>
          <w:szCs w:val="28"/>
        </w:rPr>
        <w:t>评课</w:t>
      </w:r>
      <w:r>
        <w:rPr>
          <w:rFonts w:ascii="仿宋" w:eastAsia="仿宋" w:hAnsi="仿宋" w:hint="eastAsia"/>
          <w:szCs w:val="28"/>
        </w:rPr>
        <w:t>按照进行状态（未开始、进行中、已结束）进行分类</w:t>
      </w:r>
      <w:r w:rsidR="006D6983">
        <w:rPr>
          <w:rFonts w:ascii="仿宋" w:eastAsia="仿宋" w:hAnsi="仿宋" w:hint="eastAsia"/>
          <w:szCs w:val="28"/>
        </w:rPr>
        <w:t>。</w:t>
      </w:r>
    </w:p>
    <w:p w:rsidR="006D6983" w:rsidRDefault="006D6983" w:rsidP="006D6983">
      <w:pPr>
        <w:ind w:firstLine="480"/>
        <w:rPr>
          <w:rFonts w:ascii="仿宋" w:eastAsia="仿宋" w:hAnsi="仿宋"/>
          <w:szCs w:val="28"/>
        </w:rPr>
      </w:pPr>
      <w:r>
        <w:rPr>
          <w:rFonts w:ascii="仿宋" w:eastAsia="仿宋" w:hAnsi="仿宋" w:hint="eastAsia"/>
          <w:szCs w:val="28"/>
        </w:rPr>
        <w:t>工作室所有成员均可点击【创建评课】来新建评课。</w:t>
      </w:r>
    </w:p>
    <w:p w:rsidR="006D6983" w:rsidRDefault="006D6983" w:rsidP="006D6983">
      <w:pPr>
        <w:ind w:firstLineChars="200" w:firstLine="560"/>
        <w:rPr>
          <w:rFonts w:ascii="仿宋" w:eastAsia="仿宋" w:hAnsi="仿宋"/>
        </w:rPr>
      </w:pPr>
      <w:r>
        <w:rPr>
          <w:rFonts w:ascii="仿宋" w:eastAsia="仿宋" w:hAnsi="仿宋" w:hint="eastAsia"/>
        </w:rPr>
        <w:lastRenderedPageBreak/>
        <w:t>评课</w:t>
      </w:r>
      <w:r w:rsidRPr="001C6736">
        <w:rPr>
          <w:rFonts w:ascii="仿宋" w:eastAsia="仿宋" w:hAnsi="仿宋" w:hint="eastAsia"/>
        </w:rPr>
        <w:t>创建者</w:t>
      </w:r>
      <w:r w:rsidRPr="004B7E81">
        <w:rPr>
          <w:rFonts w:ascii="仿宋" w:eastAsia="仿宋" w:hAnsi="仿宋" w:hint="eastAsia"/>
        </w:rPr>
        <w:t>进入此页面，右边</w:t>
      </w:r>
      <w:proofErr w:type="gramStart"/>
      <w:r w:rsidRPr="004B7E81">
        <w:rPr>
          <w:rFonts w:ascii="仿宋" w:eastAsia="仿宋" w:hAnsi="仿宋" w:hint="eastAsia"/>
        </w:rPr>
        <w:t>侧边栏会</w:t>
      </w:r>
      <w:proofErr w:type="gramEnd"/>
      <w:r w:rsidRPr="004B7E81">
        <w:rPr>
          <w:rFonts w:ascii="仿宋" w:eastAsia="仿宋" w:hAnsi="仿宋" w:hint="eastAsia"/>
        </w:rPr>
        <w:t>出现[我的</w:t>
      </w:r>
      <w:r>
        <w:rPr>
          <w:rFonts w:ascii="仿宋" w:eastAsia="仿宋" w:hAnsi="仿宋" w:hint="eastAsia"/>
        </w:rPr>
        <w:t>评课</w:t>
      </w:r>
      <w:r w:rsidRPr="004B7E81">
        <w:rPr>
          <w:rFonts w:ascii="仿宋" w:eastAsia="仿宋" w:hAnsi="仿宋" w:hint="eastAsia"/>
        </w:rPr>
        <w:t>]列表，以帮助</w:t>
      </w:r>
      <w:r>
        <w:rPr>
          <w:rFonts w:ascii="仿宋" w:eastAsia="仿宋" w:hAnsi="仿宋" w:hint="eastAsia"/>
        </w:rPr>
        <w:t>评课</w:t>
      </w:r>
      <w:r w:rsidRPr="004B7E81">
        <w:rPr>
          <w:rFonts w:ascii="仿宋" w:eastAsia="仿宋" w:hAnsi="仿宋" w:hint="eastAsia"/>
        </w:rPr>
        <w:t>创建者对自己创建的</w:t>
      </w:r>
      <w:r>
        <w:rPr>
          <w:rFonts w:ascii="仿宋" w:eastAsia="仿宋" w:hAnsi="仿宋" w:hint="eastAsia"/>
        </w:rPr>
        <w:t>评课</w:t>
      </w:r>
      <w:r w:rsidRPr="004B7E81">
        <w:rPr>
          <w:rFonts w:ascii="仿宋" w:eastAsia="仿宋" w:hAnsi="仿宋" w:hint="eastAsia"/>
        </w:rPr>
        <w:t>进行管理。支持对</w:t>
      </w:r>
      <w:r>
        <w:rPr>
          <w:rFonts w:ascii="仿宋" w:eastAsia="仿宋" w:hAnsi="仿宋" w:hint="eastAsia"/>
        </w:rPr>
        <w:t>评课</w:t>
      </w:r>
      <w:r w:rsidRPr="004B7E81">
        <w:rPr>
          <w:rFonts w:ascii="仿宋" w:eastAsia="仿宋" w:hAnsi="仿宋" w:hint="eastAsia"/>
        </w:rPr>
        <w:t>的修改、删除等操作</w:t>
      </w:r>
      <w:r>
        <w:rPr>
          <w:rFonts w:ascii="仿宋" w:eastAsia="仿宋" w:hAnsi="仿宋" w:hint="eastAsia"/>
        </w:rPr>
        <w:t>。</w:t>
      </w:r>
    </w:p>
    <w:p w:rsidR="006D6983" w:rsidRDefault="006D6983" w:rsidP="006D6983">
      <w:r>
        <w:rPr>
          <w:noProof/>
        </w:rPr>
        <w:drawing>
          <wp:inline distT="0" distB="0" distL="0" distR="0">
            <wp:extent cx="5372100" cy="4600575"/>
            <wp:effectExtent l="19050" t="0" r="0" b="0"/>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srcRect/>
                    <a:stretch>
                      <a:fillRect/>
                    </a:stretch>
                  </pic:blipFill>
                  <pic:spPr bwMode="auto">
                    <a:xfrm>
                      <a:off x="0" y="0"/>
                      <a:ext cx="5372100" cy="4600575"/>
                    </a:xfrm>
                    <a:prstGeom prst="rect">
                      <a:avLst/>
                    </a:prstGeom>
                    <a:noFill/>
                    <a:ln w="9525">
                      <a:noFill/>
                      <a:miter lim="800000"/>
                      <a:headEnd/>
                      <a:tailEnd/>
                    </a:ln>
                  </pic:spPr>
                </pic:pic>
              </a:graphicData>
            </a:graphic>
          </wp:inline>
        </w:drawing>
      </w:r>
    </w:p>
    <w:p w:rsidR="006D6983" w:rsidRPr="006D6983" w:rsidRDefault="006D6983" w:rsidP="006D6983">
      <w:pPr>
        <w:jc w:val="center"/>
        <w:rPr>
          <w:sz w:val="24"/>
          <w:szCs w:val="24"/>
        </w:rPr>
      </w:pPr>
      <w:r w:rsidRPr="0029273F">
        <w:rPr>
          <w:rFonts w:hint="eastAsia"/>
          <w:sz w:val="24"/>
          <w:szCs w:val="24"/>
        </w:rPr>
        <w:t>图</w:t>
      </w:r>
      <w:r w:rsidRPr="0029273F">
        <w:rPr>
          <w:rFonts w:hint="eastAsia"/>
          <w:sz w:val="24"/>
          <w:szCs w:val="24"/>
        </w:rPr>
        <w:t>2</w:t>
      </w:r>
      <w:r>
        <w:rPr>
          <w:rFonts w:hint="eastAsia"/>
          <w:sz w:val="24"/>
          <w:szCs w:val="24"/>
        </w:rPr>
        <w:t>3</w:t>
      </w:r>
      <w:r w:rsidRPr="0029273F">
        <w:rPr>
          <w:rFonts w:hint="eastAsia"/>
          <w:sz w:val="24"/>
          <w:szCs w:val="24"/>
        </w:rPr>
        <w:t xml:space="preserve"> </w:t>
      </w:r>
      <w:r>
        <w:rPr>
          <w:rFonts w:hint="eastAsia"/>
          <w:sz w:val="24"/>
          <w:szCs w:val="24"/>
        </w:rPr>
        <w:t>评课详情</w:t>
      </w:r>
    </w:p>
    <w:p w:rsidR="006D6983" w:rsidRPr="006D6983" w:rsidRDefault="006D6983" w:rsidP="006D6983">
      <w:pPr>
        <w:ind w:firstLineChars="200" w:firstLine="560"/>
        <w:rPr>
          <w:rFonts w:ascii="仿宋" w:eastAsia="仿宋" w:hAnsi="仿宋"/>
        </w:rPr>
      </w:pPr>
      <w:r w:rsidRPr="006D6983">
        <w:rPr>
          <w:rFonts w:ascii="仿宋" w:eastAsia="仿宋" w:hAnsi="仿宋" w:hint="eastAsia"/>
        </w:rPr>
        <w:t>网络评课支持视频课程在线关键</w:t>
      </w:r>
      <w:proofErr w:type="gramStart"/>
      <w:r w:rsidRPr="006D6983">
        <w:rPr>
          <w:rFonts w:ascii="仿宋" w:eastAsia="仿宋" w:hAnsi="仿宋" w:hint="eastAsia"/>
        </w:rPr>
        <w:t>帧</w:t>
      </w:r>
      <w:proofErr w:type="gramEnd"/>
      <w:r w:rsidRPr="006D6983">
        <w:rPr>
          <w:rFonts w:ascii="仿宋" w:eastAsia="仿宋" w:hAnsi="仿宋" w:hint="eastAsia"/>
        </w:rPr>
        <w:t>点评功能</w:t>
      </w:r>
      <w:r>
        <w:rPr>
          <w:rFonts w:ascii="仿宋" w:eastAsia="仿宋" w:hAnsi="仿宋" w:hint="eastAsia"/>
        </w:rPr>
        <w:t>；</w:t>
      </w:r>
    </w:p>
    <w:p w:rsidR="006D6983" w:rsidRPr="006D6983" w:rsidRDefault="006D6983" w:rsidP="006D6983">
      <w:pPr>
        <w:ind w:firstLineChars="200" w:firstLine="560"/>
        <w:rPr>
          <w:rFonts w:ascii="仿宋" w:eastAsia="仿宋" w:hAnsi="仿宋"/>
        </w:rPr>
      </w:pPr>
      <w:r w:rsidRPr="006D6983">
        <w:rPr>
          <w:rFonts w:ascii="仿宋" w:eastAsia="仿宋" w:hAnsi="仿宋" w:hint="eastAsia"/>
        </w:rPr>
        <w:t>网络评课提供发起评课、参与他人评课、邀请评课功能；</w:t>
      </w:r>
    </w:p>
    <w:p w:rsidR="006D6983" w:rsidRPr="006D6983" w:rsidRDefault="006D6983" w:rsidP="006D6983">
      <w:pPr>
        <w:ind w:firstLineChars="200" w:firstLine="560"/>
        <w:rPr>
          <w:rFonts w:ascii="仿宋" w:eastAsia="仿宋" w:hAnsi="仿宋"/>
        </w:rPr>
      </w:pPr>
      <w:r w:rsidRPr="006D6983">
        <w:rPr>
          <w:rFonts w:ascii="仿宋" w:eastAsia="仿宋" w:hAnsi="仿宋" w:hint="eastAsia"/>
        </w:rPr>
        <w:t>网络评课提供发布与评课相关的文章、资源、图片功能；</w:t>
      </w:r>
    </w:p>
    <w:p w:rsidR="006D6983" w:rsidRDefault="006D6983" w:rsidP="006D6983">
      <w:pPr>
        <w:ind w:firstLineChars="200" w:firstLine="560"/>
        <w:rPr>
          <w:rFonts w:ascii="仿宋" w:eastAsia="仿宋" w:hAnsi="仿宋"/>
        </w:rPr>
      </w:pPr>
      <w:r w:rsidRPr="006D6983">
        <w:rPr>
          <w:rFonts w:ascii="仿宋" w:eastAsia="仿宋" w:hAnsi="仿宋" w:hint="eastAsia"/>
        </w:rPr>
        <w:t>网络评课提供在线打分，评分功能</w:t>
      </w:r>
    </w:p>
    <w:p w:rsidR="003E7784" w:rsidRPr="003E7784" w:rsidRDefault="003E7784" w:rsidP="003E7784">
      <w:pPr>
        <w:keepLines/>
        <w:spacing w:before="240" w:after="240" w:line="240" w:lineRule="auto"/>
        <w:outlineLvl w:val="2"/>
        <w:rPr>
          <w:rFonts w:eastAsia="微软雅黑"/>
          <w:b/>
          <w:bCs/>
          <w:szCs w:val="32"/>
        </w:rPr>
      </w:pPr>
      <w:bookmarkStart w:id="20" w:name="_Toc416964227"/>
      <w:r>
        <w:rPr>
          <w:rFonts w:eastAsia="微软雅黑" w:hint="eastAsia"/>
          <w:b/>
          <w:bCs/>
          <w:szCs w:val="32"/>
        </w:rPr>
        <w:t>4.2.4</w:t>
      </w:r>
      <w:r w:rsidRPr="003E7784">
        <w:rPr>
          <w:rFonts w:eastAsia="微软雅黑" w:hint="eastAsia"/>
          <w:b/>
          <w:bCs/>
          <w:szCs w:val="32"/>
        </w:rPr>
        <w:t>课题研究</w:t>
      </w:r>
      <w:bookmarkEnd w:id="20"/>
    </w:p>
    <w:p w:rsidR="003E7784" w:rsidRPr="003E7784" w:rsidRDefault="003E7784" w:rsidP="003E7784">
      <w:pPr>
        <w:ind w:firstLineChars="200" w:firstLine="560"/>
        <w:rPr>
          <w:rFonts w:ascii="仿宋" w:eastAsia="仿宋" w:hAnsi="仿宋"/>
        </w:rPr>
      </w:pPr>
      <w:r w:rsidRPr="003E7784">
        <w:rPr>
          <w:rFonts w:ascii="仿宋" w:eastAsia="仿宋" w:hAnsi="仿宋" w:hint="eastAsia"/>
        </w:rPr>
        <w:t>课题研究功能意在通过系统的课题研究功能流程，将线下课题研</w:t>
      </w:r>
      <w:r w:rsidRPr="003E7784">
        <w:rPr>
          <w:rFonts w:ascii="仿宋" w:eastAsia="仿宋" w:hAnsi="仿宋" w:hint="eastAsia"/>
        </w:rPr>
        <w:lastRenderedPageBreak/>
        <w:t>究的流程搬到网上，帮助名师节时节力，更有效率的完成课题研究工作。课题研究功能提供发布课题，成立课题组，发布课题概述，制定课题研究计划（开题，中期，结题）提炼课题研究成果，展示成果。</w:t>
      </w:r>
    </w:p>
    <w:p w:rsidR="003E7784" w:rsidRPr="003E7784" w:rsidRDefault="003E7784" w:rsidP="003E7784">
      <w:r w:rsidRPr="003E7784">
        <w:rPr>
          <w:noProof/>
        </w:rPr>
        <w:drawing>
          <wp:inline distT="0" distB="0" distL="0" distR="0" wp14:anchorId="3F5A7926" wp14:editId="0CE67FAC">
            <wp:extent cx="5274310" cy="4719119"/>
            <wp:effectExtent l="19050" t="0" r="2540" b="0"/>
            <wp:docPr id="4097" name="图片 5" descr="E:\名师工作室三阶段\武汉工作室使用手册插图\课题研究列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名师工作室三阶段\武汉工作室使用手册插图\课题研究列表.png"/>
                    <pic:cNvPicPr>
                      <a:picLocks noChangeAspect="1" noChangeArrowheads="1"/>
                    </pic:cNvPicPr>
                  </pic:nvPicPr>
                  <pic:blipFill>
                    <a:blip r:embed="rId34"/>
                    <a:srcRect/>
                    <a:stretch>
                      <a:fillRect/>
                    </a:stretch>
                  </pic:blipFill>
                  <pic:spPr bwMode="auto">
                    <a:xfrm>
                      <a:off x="0" y="0"/>
                      <a:ext cx="5274310" cy="4719119"/>
                    </a:xfrm>
                    <a:prstGeom prst="rect">
                      <a:avLst/>
                    </a:prstGeom>
                    <a:noFill/>
                    <a:ln w="9525">
                      <a:noFill/>
                      <a:miter lim="800000"/>
                      <a:headEnd/>
                      <a:tailEnd/>
                    </a:ln>
                  </pic:spPr>
                </pic:pic>
              </a:graphicData>
            </a:graphic>
          </wp:inline>
        </w:drawing>
      </w:r>
    </w:p>
    <w:p w:rsidR="003E7784" w:rsidRPr="003E7784" w:rsidRDefault="003E7784" w:rsidP="003E7784">
      <w:pPr>
        <w:jc w:val="center"/>
        <w:rPr>
          <w:sz w:val="24"/>
          <w:szCs w:val="24"/>
        </w:rPr>
      </w:pPr>
      <w:r w:rsidRPr="003E7784">
        <w:rPr>
          <w:rFonts w:hint="eastAsia"/>
          <w:sz w:val="24"/>
          <w:szCs w:val="24"/>
        </w:rPr>
        <w:t>图</w:t>
      </w:r>
      <w:r w:rsidRPr="003E7784">
        <w:rPr>
          <w:rFonts w:hint="eastAsia"/>
          <w:sz w:val="24"/>
          <w:szCs w:val="24"/>
        </w:rPr>
        <w:t xml:space="preserve">20 </w:t>
      </w:r>
      <w:r w:rsidRPr="003E7784">
        <w:rPr>
          <w:rFonts w:hint="eastAsia"/>
          <w:sz w:val="24"/>
          <w:szCs w:val="24"/>
        </w:rPr>
        <w:t>课题研究列表</w:t>
      </w:r>
    </w:p>
    <w:p w:rsidR="003E7784" w:rsidRPr="003E7784" w:rsidRDefault="003E7784" w:rsidP="003E7784">
      <w:pPr>
        <w:ind w:firstLine="480"/>
        <w:rPr>
          <w:rFonts w:ascii="仿宋" w:eastAsia="仿宋" w:hAnsi="仿宋"/>
          <w:szCs w:val="28"/>
        </w:rPr>
      </w:pPr>
      <w:r w:rsidRPr="003E7784">
        <w:rPr>
          <w:rFonts w:ascii="仿宋" w:eastAsia="仿宋" w:hAnsi="仿宋" w:hint="eastAsia"/>
          <w:szCs w:val="28"/>
        </w:rPr>
        <w:t>点击课题研究进入列表（图20），课题按照进行状态（未开始、进行中、已结束）和级别（国家级、省级、市级、区县级、校级、其他）两个维度进行分类。</w:t>
      </w:r>
    </w:p>
    <w:p w:rsidR="003E7784" w:rsidRPr="003E7784" w:rsidRDefault="003E7784" w:rsidP="003E7784">
      <w:pPr>
        <w:ind w:firstLine="480"/>
        <w:rPr>
          <w:rFonts w:ascii="仿宋" w:eastAsia="仿宋" w:hAnsi="仿宋"/>
          <w:szCs w:val="28"/>
        </w:rPr>
      </w:pPr>
      <w:r w:rsidRPr="003E7784">
        <w:rPr>
          <w:rFonts w:ascii="仿宋" w:eastAsia="仿宋" w:hAnsi="仿宋" w:hint="eastAsia"/>
          <w:szCs w:val="28"/>
        </w:rPr>
        <w:t>工作室所有成员均可点击【创建新课题】来新建课题发起一次课题研究。</w:t>
      </w:r>
    </w:p>
    <w:p w:rsidR="003E7784" w:rsidRPr="003E7784" w:rsidRDefault="003E7784" w:rsidP="003E7784">
      <w:pPr>
        <w:ind w:firstLine="480"/>
        <w:rPr>
          <w:rFonts w:ascii="仿宋" w:eastAsia="仿宋" w:hAnsi="仿宋"/>
        </w:rPr>
      </w:pPr>
      <w:r w:rsidRPr="003E7784">
        <w:rPr>
          <w:rFonts w:ascii="仿宋" w:eastAsia="仿宋" w:hAnsi="仿宋" w:hint="eastAsia"/>
        </w:rPr>
        <w:t>课题创建者进入此页面，右边</w:t>
      </w:r>
      <w:proofErr w:type="gramStart"/>
      <w:r w:rsidRPr="003E7784">
        <w:rPr>
          <w:rFonts w:ascii="仿宋" w:eastAsia="仿宋" w:hAnsi="仿宋" w:hint="eastAsia"/>
        </w:rPr>
        <w:t>侧边栏会</w:t>
      </w:r>
      <w:proofErr w:type="gramEnd"/>
      <w:r w:rsidRPr="003E7784">
        <w:rPr>
          <w:rFonts w:ascii="仿宋" w:eastAsia="仿宋" w:hAnsi="仿宋" w:hint="eastAsia"/>
        </w:rPr>
        <w:t>出现[我的课题]列表，以</w:t>
      </w:r>
      <w:r w:rsidRPr="003E7784">
        <w:rPr>
          <w:rFonts w:ascii="仿宋" w:eastAsia="仿宋" w:hAnsi="仿宋" w:hint="eastAsia"/>
        </w:rPr>
        <w:lastRenderedPageBreak/>
        <w:t>帮助课题创建者对自己创建的课题进行管理。支持对课题的修改、删除等操作。</w:t>
      </w:r>
    </w:p>
    <w:p w:rsidR="003E7784" w:rsidRPr="003E7784" w:rsidRDefault="003E7784" w:rsidP="003E7784">
      <w:pPr>
        <w:rPr>
          <w:rFonts w:ascii="仿宋" w:eastAsia="仿宋" w:hAnsi="仿宋"/>
          <w:szCs w:val="28"/>
        </w:rPr>
      </w:pPr>
      <w:r w:rsidRPr="003E7784">
        <w:rPr>
          <w:rFonts w:ascii="仿宋" w:eastAsia="仿宋" w:hAnsi="仿宋"/>
          <w:noProof/>
          <w:szCs w:val="28"/>
        </w:rPr>
        <w:drawing>
          <wp:inline distT="0" distB="0" distL="0" distR="0" wp14:anchorId="01BCAD4C" wp14:editId="3E50FED9">
            <wp:extent cx="5274310" cy="5160926"/>
            <wp:effectExtent l="19050" t="0" r="2540" b="0"/>
            <wp:docPr id="4098" name="图片 7" descr="E:\名师工作室三阶段\武汉工作室使用手册插图\课题研究主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名师工作室三阶段\武汉工作室使用手册插图\课题研究主页.png"/>
                    <pic:cNvPicPr>
                      <a:picLocks noChangeAspect="1" noChangeArrowheads="1"/>
                    </pic:cNvPicPr>
                  </pic:nvPicPr>
                  <pic:blipFill>
                    <a:blip r:embed="rId35"/>
                    <a:srcRect/>
                    <a:stretch>
                      <a:fillRect/>
                    </a:stretch>
                  </pic:blipFill>
                  <pic:spPr bwMode="auto">
                    <a:xfrm>
                      <a:off x="0" y="0"/>
                      <a:ext cx="5274310" cy="5160926"/>
                    </a:xfrm>
                    <a:prstGeom prst="rect">
                      <a:avLst/>
                    </a:prstGeom>
                    <a:noFill/>
                    <a:ln w="9525">
                      <a:noFill/>
                      <a:miter lim="800000"/>
                      <a:headEnd/>
                      <a:tailEnd/>
                    </a:ln>
                  </pic:spPr>
                </pic:pic>
              </a:graphicData>
            </a:graphic>
          </wp:inline>
        </w:drawing>
      </w:r>
    </w:p>
    <w:p w:rsidR="003E7784" w:rsidRPr="003E7784" w:rsidRDefault="003E7784" w:rsidP="003E7784">
      <w:pPr>
        <w:jc w:val="center"/>
        <w:rPr>
          <w:sz w:val="24"/>
          <w:szCs w:val="24"/>
        </w:rPr>
      </w:pPr>
      <w:r w:rsidRPr="003E7784">
        <w:rPr>
          <w:rFonts w:hint="eastAsia"/>
          <w:sz w:val="24"/>
          <w:szCs w:val="24"/>
        </w:rPr>
        <w:t>图</w:t>
      </w:r>
      <w:r w:rsidRPr="003E7784">
        <w:rPr>
          <w:rFonts w:hint="eastAsia"/>
          <w:sz w:val="24"/>
          <w:szCs w:val="24"/>
        </w:rPr>
        <w:t xml:space="preserve">21 </w:t>
      </w:r>
      <w:r w:rsidRPr="003E7784">
        <w:rPr>
          <w:rFonts w:hint="eastAsia"/>
          <w:sz w:val="24"/>
          <w:szCs w:val="24"/>
        </w:rPr>
        <w:t>课题研究主页</w:t>
      </w:r>
    </w:p>
    <w:p w:rsidR="003E7784" w:rsidRPr="003E7784" w:rsidRDefault="003E7784" w:rsidP="003E7784">
      <w:pPr>
        <w:ind w:firstLine="480"/>
        <w:rPr>
          <w:rFonts w:ascii="仿宋" w:eastAsia="仿宋" w:hAnsi="仿宋"/>
        </w:rPr>
      </w:pPr>
      <w:r w:rsidRPr="003E7784">
        <w:rPr>
          <w:rFonts w:ascii="仿宋" w:eastAsia="仿宋" w:hAnsi="仿宋" w:hint="eastAsia"/>
        </w:rPr>
        <w:t>课题创建成功后即可进入课题研究主页（图21）开始课题的研究工作。</w:t>
      </w:r>
    </w:p>
    <w:p w:rsidR="003E7784" w:rsidRPr="003E7784" w:rsidRDefault="003E7784" w:rsidP="003E7784">
      <w:pPr>
        <w:ind w:firstLine="480"/>
        <w:rPr>
          <w:rFonts w:ascii="仿宋" w:eastAsia="仿宋" w:hAnsi="仿宋"/>
        </w:rPr>
      </w:pPr>
      <w:r w:rsidRPr="003E7784">
        <w:rPr>
          <w:rFonts w:ascii="仿宋" w:eastAsia="仿宋" w:hAnsi="仿宋" w:hint="eastAsia"/>
        </w:rPr>
        <w:t>课题研究主页作为课题研究的主要展示页面，在功能上支持成果、文章、资源、话题、活动的发布及发起投票辅助研究工作。</w:t>
      </w:r>
    </w:p>
    <w:p w:rsidR="003E7784" w:rsidRPr="003E7784" w:rsidRDefault="003E7784" w:rsidP="003E7784">
      <w:pPr>
        <w:ind w:firstLine="480"/>
        <w:rPr>
          <w:rFonts w:ascii="仿宋" w:eastAsia="仿宋" w:hAnsi="仿宋"/>
        </w:rPr>
      </w:pPr>
      <w:r w:rsidRPr="003E7784">
        <w:rPr>
          <w:rFonts w:ascii="仿宋" w:eastAsia="仿宋" w:hAnsi="仿宋" w:hint="eastAsia"/>
        </w:rPr>
        <w:t>课题创建者即为该课题的课题组长，可以对课题的基本信息、成员、公告、阶段进行管理，可邀请工作室成员加入到课题组中。</w:t>
      </w:r>
    </w:p>
    <w:p w:rsidR="003E7784" w:rsidRPr="003E7784" w:rsidRDefault="003E7784" w:rsidP="003E7784">
      <w:pPr>
        <w:ind w:firstLine="480"/>
        <w:rPr>
          <w:rFonts w:ascii="仿宋" w:eastAsia="仿宋" w:hAnsi="仿宋"/>
        </w:rPr>
      </w:pPr>
      <w:r w:rsidRPr="003E7784">
        <w:rPr>
          <w:rFonts w:ascii="仿宋" w:eastAsia="仿宋" w:hAnsi="仿宋" w:hint="eastAsia"/>
        </w:rPr>
        <w:lastRenderedPageBreak/>
        <w:t>课题组成员根据组长的要求和分配的任务进行相关研究工作并发表和上传自己负责的内容。</w:t>
      </w:r>
    </w:p>
    <w:p w:rsidR="006D6983" w:rsidRPr="003E7784" w:rsidRDefault="006D6983" w:rsidP="006D6983">
      <w:pPr>
        <w:rPr>
          <w:rFonts w:ascii="仿宋" w:eastAsia="仿宋" w:hAnsi="仿宋"/>
        </w:rPr>
      </w:pPr>
    </w:p>
    <w:p w:rsidR="002A2C3C" w:rsidRPr="00392D90" w:rsidRDefault="005C0C2E" w:rsidP="006F74BA">
      <w:pPr>
        <w:pStyle w:val="3"/>
      </w:pPr>
      <w:bookmarkStart w:id="21" w:name="_Toc416964229"/>
      <w:r>
        <w:rPr>
          <w:rFonts w:hint="eastAsia"/>
        </w:rPr>
        <w:t>4</w:t>
      </w:r>
      <w:r w:rsidR="002A2C3C" w:rsidRPr="00392D90">
        <w:rPr>
          <w:rFonts w:hint="eastAsia"/>
        </w:rPr>
        <w:t>.2.</w:t>
      </w:r>
      <w:r w:rsidR="006F74BA">
        <w:rPr>
          <w:rFonts w:hint="eastAsia"/>
        </w:rPr>
        <w:t>5</w:t>
      </w:r>
      <w:r w:rsidR="002A2C3C" w:rsidRPr="00392D90">
        <w:rPr>
          <w:rFonts w:hint="eastAsia"/>
        </w:rPr>
        <w:t xml:space="preserve"> </w:t>
      </w:r>
      <w:r w:rsidR="002A2C3C" w:rsidRPr="00392D90">
        <w:rPr>
          <w:rFonts w:hint="eastAsia"/>
        </w:rPr>
        <w:t>在线交流</w:t>
      </w:r>
      <w:bookmarkEnd w:id="21"/>
    </w:p>
    <w:p w:rsidR="002A2C3C" w:rsidRDefault="002A2C3C" w:rsidP="002A2C3C">
      <w:pPr>
        <w:ind w:left="-280" w:right="280" w:firstLineChars="200" w:firstLine="560"/>
        <w:rPr>
          <w:rFonts w:ascii="仿宋" w:eastAsia="仿宋" w:hAnsi="仿宋"/>
        </w:rPr>
      </w:pPr>
      <w:r w:rsidRPr="00851D61">
        <w:rPr>
          <w:rFonts w:ascii="仿宋" w:eastAsia="仿宋" w:hAnsi="仿宋" w:hint="eastAsia"/>
        </w:rPr>
        <w:t>支持工作室成员在线讨论，交流。可发布讨论主题和参与主题讨论，主题回复支持上传附件、视频、图片、表情，主题讨论的过程和结果可以导出成</w:t>
      </w:r>
      <w:r w:rsidRPr="00851D61">
        <w:rPr>
          <w:rFonts w:ascii="仿宋" w:eastAsia="仿宋" w:hAnsi="仿宋"/>
        </w:rPr>
        <w:t>word</w:t>
      </w:r>
      <w:r w:rsidRPr="00851D61">
        <w:rPr>
          <w:rFonts w:ascii="仿宋" w:eastAsia="仿宋" w:hAnsi="仿宋" w:hint="eastAsia"/>
        </w:rPr>
        <w:t>文档存档，讨论的附件会打包成压缩包，话题创建人可以将打包文件上传保存到工作室中。</w:t>
      </w:r>
    </w:p>
    <w:p w:rsidR="004B05A2" w:rsidRDefault="005C0C2E" w:rsidP="004B05A2">
      <w:pPr>
        <w:pStyle w:val="3"/>
      </w:pPr>
      <w:r>
        <w:rPr>
          <w:rFonts w:hint="eastAsia"/>
        </w:rPr>
        <w:t>4</w:t>
      </w:r>
      <w:r w:rsidR="003E7784">
        <w:rPr>
          <w:rFonts w:hint="eastAsia"/>
        </w:rPr>
        <w:t>.2.6</w:t>
      </w:r>
      <w:r w:rsidR="004B05A2" w:rsidRPr="004B05A2">
        <w:rPr>
          <w:rFonts w:hint="eastAsia"/>
        </w:rPr>
        <w:t>直播课堂</w:t>
      </w:r>
    </w:p>
    <w:p w:rsidR="004B05A2" w:rsidRPr="004B05A2" w:rsidRDefault="004B05A2" w:rsidP="004B05A2">
      <w:pPr>
        <w:pStyle w:val="4"/>
        <w:rPr>
          <w:rFonts w:ascii="Calibri Light" w:eastAsia="微软雅黑" w:hAnsi="Calibri Light"/>
        </w:rPr>
      </w:pPr>
      <w:r>
        <w:rPr>
          <w:rFonts w:hint="eastAsia"/>
        </w:rPr>
        <w:t>（</w:t>
      </w:r>
      <w:r>
        <w:rPr>
          <w:rFonts w:hint="eastAsia"/>
        </w:rPr>
        <w:t>1</w:t>
      </w:r>
      <w:r>
        <w:rPr>
          <w:rFonts w:hint="eastAsia"/>
        </w:rPr>
        <w:t>）</w:t>
      </w:r>
      <w:r w:rsidRPr="004B05A2">
        <w:rPr>
          <w:rFonts w:ascii="Calibri Light" w:eastAsia="微软雅黑" w:hAnsi="Calibri Light" w:hint="eastAsia"/>
        </w:rPr>
        <w:t>直播</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提供直播课堂功能，支持学生&amp;工作室成员与名师进行在线视频直播互动交流，从而对学生进辅导和教学。</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直播课堂将所有名师按照学科学段分类展示，学生登录平台后，可通过检索、分类查询（学科学段）等方式查找对应的名师，如查找小学语文名师。</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名师展示信息包含基本信息及当前状态、在线时间三个方面：</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基本信息：指名师的基本信息，包含姓名，学科，基本简介等信息，帮助学生了解该名师，从而选择名师进行交流。</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状态：分为在线及</w:t>
      </w:r>
      <w:proofErr w:type="gramStart"/>
      <w:r w:rsidRPr="004B05A2">
        <w:rPr>
          <w:rFonts w:ascii="仿宋" w:eastAsia="仿宋" w:hAnsi="仿宋" w:hint="eastAsia"/>
        </w:rPr>
        <w:t>不</w:t>
      </w:r>
      <w:proofErr w:type="gramEnd"/>
      <w:r w:rsidRPr="004B05A2">
        <w:rPr>
          <w:rFonts w:ascii="仿宋" w:eastAsia="仿宋" w:hAnsi="仿宋" w:hint="eastAsia"/>
        </w:rPr>
        <w:t>在线两种状态，在线则表明该名师此时正在进行视频直播教学，学生可点击立即进入与名师进行互动交流；</w:t>
      </w:r>
      <w:proofErr w:type="gramStart"/>
      <w:r w:rsidRPr="004B05A2">
        <w:rPr>
          <w:rFonts w:ascii="仿宋" w:eastAsia="仿宋" w:hAnsi="仿宋" w:hint="eastAsia"/>
        </w:rPr>
        <w:t>不</w:t>
      </w:r>
      <w:proofErr w:type="gramEnd"/>
      <w:r w:rsidRPr="004B05A2">
        <w:rPr>
          <w:rFonts w:ascii="仿宋" w:eastAsia="仿宋" w:hAnsi="仿宋" w:hint="eastAsia"/>
        </w:rPr>
        <w:t>在</w:t>
      </w:r>
      <w:r w:rsidRPr="004B05A2">
        <w:rPr>
          <w:rFonts w:ascii="仿宋" w:eastAsia="仿宋" w:hAnsi="仿宋" w:hint="eastAsia"/>
        </w:rPr>
        <w:lastRenderedPageBreak/>
        <w:t>线则表明该名师当前时间</w:t>
      </w:r>
      <w:proofErr w:type="gramStart"/>
      <w:r w:rsidRPr="004B05A2">
        <w:rPr>
          <w:rFonts w:ascii="仿宋" w:eastAsia="仿宋" w:hAnsi="仿宋" w:hint="eastAsia"/>
        </w:rPr>
        <w:t>不</w:t>
      </w:r>
      <w:proofErr w:type="gramEnd"/>
      <w:r w:rsidRPr="004B05A2">
        <w:rPr>
          <w:rFonts w:ascii="仿宋" w:eastAsia="仿宋" w:hAnsi="仿宋" w:hint="eastAsia"/>
        </w:rPr>
        <w:t>在线。</w:t>
      </w:r>
    </w:p>
    <w:p w:rsidR="004B05A2" w:rsidRDefault="004B05A2" w:rsidP="004B05A2">
      <w:pPr>
        <w:ind w:left="-280" w:right="280" w:firstLineChars="200" w:firstLine="560"/>
        <w:rPr>
          <w:rFonts w:ascii="仿宋" w:eastAsia="仿宋" w:hAnsi="仿宋"/>
        </w:rPr>
      </w:pPr>
      <w:r w:rsidRPr="004B05A2">
        <w:rPr>
          <w:rFonts w:ascii="仿宋" w:eastAsia="仿宋" w:hAnsi="仿宋" w:hint="eastAsia"/>
        </w:rPr>
        <w:t>坐堂时间：如果名师当前</w:t>
      </w:r>
      <w:proofErr w:type="gramStart"/>
      <w:r w:rsidRPr="004B05A2">
        <w:rPr>
          <w:rFonts w:ascii="仿宋" w:eastAsia="仿宋" w:hAnsi="仿宋" w:hint="eastAsia"/>
        </w:rPr>
        <w:t>不</w:t>
      </w:r>
      <w:proofErr w:type="gramEnd"/>
      <w:r w:rsidRPr="004B05A2">
        <w:rPr>
          <w:rFonts w:ascii="仿宋" w:eastAsia="仿宋" w:hAnsi="仿宋" w:hint="eastAsia"/>
        </w:rPr>
        <w:t>在线，但学生需要与名师进行直播交流时，可点击【坐堂时间】来查看该名师的坐堂时间安排，从而在对应的时间进入该名师的直播教室。</w:t>
      </w:r>
    </w:p>
    <w:p w:rsidR="004B05A2" w:rsidRPr="004B05A2" w:rsidRDefault="004B05A2" w:rsidP="004B05A2">
      <w:pPr>
        <w:pStyle w:val="4"/>
      </w:pPr>
      <w:r w:rsidRPr="004B05A2">
        <w:rPr>
          <w:rFonts w:hint="eastAsia"/>
        </w:rPr>
        <w:t>（</w:t>
      </w:r>
      <w:r w:rsidRPr="004B05A2">
        <w:rPr>
          <w:rFonts w:hint="eastAsia"/>
        </w:rPr>
        <w:t>2</w:t>
      </w:r>
      <w:r w:rsidRPr="004B05A2">
        <w:rPr>
          <w:rFonts w:hint="eastAsia"/>
        </w:rPr>
        <w:t>）点播</w:t>
      </w:r>
    </w:p>
    <w:p w:rsidR="004B05A2" w:rsidRPr="004B05A2" w:rsidRDefault="004B05A2" w:rsidP="004B05A2">
      <w:pPr>
        <w:ind w:left="-280" w:right="280" w:firstLineChars="200" w:firstLine="560"/>
        <w:rPr>
          <w:rFonts w:ascii="仿宋" w:eastAsia="仿宋" w:hAnsi="仿宋"/>
        </w:rPr>
      </w:pPr>
      <w:r w:rsidRPr="004B05A2">
        <w:rPr>
          <w:rFonts w:ascii="仿宋" w:eastAsia="仿宋" w:hAnsi="仿宋" w:hint="eastAsia"/>
        </w:rPr>
        <w:t>直播结束后，直播产生的录制课件将会存放在工作室中，学生&amp;工作室成员可进入点播页面</w:t>
      </w:r>
      <w:proofErr w:type="gramStart"/>
      <w:r w:rsidRPr="004B05A2">
        <w:rPr>
          <w:rFonts w:ascii="仿宋" w:eastAsia="仿宋" w:hAnsi="仿宋" w:hint="eastAsia"/>
        </w:rPr>
        <w:t>对之前</w:t>
      </w:r>
      <w:proofErr w:type="gramEnd"/>
      <w:r w:rsidRPr="004B05A2">
        <w:rPr>
          <w:rFonts w:ascii="仿宋" w:eastAsia="仿宋" w:hAnsi="仿宋" w:hint="eastAsia"/>
        </w:rPr>
        <w:t>录制的直播课件进行回放观看。</w:t>
      </w:r>
    </w:p>
    <w:p w:rsidR="004B05A2" w:rsidRPr="004B05A2" w:rsidRDefault="004B05A2" w:rsidP="004B05A2">
      <w:pPr>
        <w:ind w:left="-280" w:right="280" w:firstLineChars="200" w:firstLine="560"/>
        <w:rPr>
          <w:rFonts w:ascii="仿宋" w:eastAsia="仿宋" w:hAnsi="仿宋"/>
        </w:rPr>
      </w:pPr>
    </w:p>
    <w:p w:rsidR="002A2C3C" w:rsidRPr="00392D90" w:rsidRDefault="005C0C2E" w:rsidP="002A2C3C">
      <w:pPr>
        <w:pStyle w:val="2"/>
        <w:rPr>
          <w:rFonts w:ascii="微软雅黑" w:hAnsi="微软雅黑"/>
          <w:sz w:val="28"/>
          <w:szCs w:val="28"/>
        </w:rPr>
      </w:pPr>
      <w:bookmarkStart w:id="22" w:name="_Toc416964230"/>
      <w:r>
        <w:rPr>
          <w:rFonts w:ascii="微软雅黑" w:hAnsi="微软雅黑" w:hint="eastAsia"/>
          <w:sz w:val="28"/>
          <w:szCs w:val="28"/>
        </w:rPr>
        <w:t>4</w:t>
      </w:r>
      <w:r w:rsidR="002A2C3C" w:rsidRPr="00392D90">
        <w:rPr>
          <w:rFonts w:ascii="微软雅黑" w:hAnsi="微软雅黑" w:hint="eastAsia"/>
          <w:sz w:val="28"/>
          <w:szCs w:val="28"/>
        </w:rPr>
        <w:t>.3 个性化装扮功能</w:t>
      </w:r>
      <w:bookmarkEnd w:id="22"/>
    </w:p>
    <w:p w:rsidR="002A2C3C" w:rsidRPr="00851D61" w:rsidRDefault="002A2C3C" w:rsidP="002A2C3C">
      <w:pPr>
        <w:ind w:left="-280" w:right="280" w:firstLineChars="200" w:firstLine="560"/>
        <w:rPr>
          <w:rFonts w:ascii="仿宋" w:eastAsia="仿宋" w:hAnsi="仿宋"/>
        </w:rPr>
      </w:pPr>
      <w:r w:rsidRPr="00851D61">
        <w:rPr>
          <w:rFonts w:ascii="仿宋" w:eastAsia="仿宋" w:hAnsi="仿宋" w:hint="eastAsia"/>
        </w:rPr>
        <w:t>工作室</w:t>
      </w:r>
      <w:proofErr w:type="gramStart"/>
      <w:r w:rsidRPr="00851D61">
        <w:rPr>
          <w:rFonts w:ascii="仿宋" w:eastAsia="仿宋" w:hAnsi="仿宋" w:hint="eastAsia"/>
        </w:rPr>
        <w:t>装扮仅</w:t>
      </w:r>
      <w:proofErr w:type="gramEnd"/>
      <w:r w:rsidRPr="00851D61">
        <w:rPr>
          <w:rFonts w:ascii="仿宋" w:eastAsia="仿宋" w:hAnsi="仿宋" w:hint="eastAsia"/>
        </w:rPr>
        <w:t>支持</w:t>
      </w:r>
      <w:r w:rsidR="0080420A">
        <w:rPr>
          <w:rFonts w:ascii="仿宋" w:eastAsia="仿宋" w:hAnsi="仿宋" w:hint="eastAsia"/>
        </w:rPr>
        <w:t>名师</w:t>
      </w:r>
      <w:r w:rsidRPr="00851D61">
        <w:rPr>
          <w:rFonts w:ascii="仿宋" w:eastAsia="仿宋" w:hAnsi="仿宋" w:hint="eastAsia"/>
        </w:rPr>
        <w:t>或</w:t>
      </w:r>
      <w:r>
        <w:rPr>
          <w:rFonts w:ascii="仿宋" w:eastAsia="仿宋" w:hAnsi="仿宋" w:hint="eastAsia"/>
        </w:rPr>
        <w:t>被赋予</w:t>
      </w:r>
      <w:r w:rsidRPr="00851D61">
        <w:rPr>
          <w:rFonts w:ascii="仿宋" w:eastAsia="仿宋" w:hAnsi="仿宋" w:hint="eastAsia"/>
        </w:rPr>
        <w:t>工作室装扮权限的管理员进入装扮页面操作，提供以下两种路径：</w:t>
      </w:r>
    </w:p>
    <w:p w:rsidR="002A2C3C" w:rsidRPr="00851D61" w:rsidRDefault="002A2C3C" w:rsidP="002A2C3C">
      <w:pPr>
        <w:ind w:leftChars="-100" w:left="-280" w:right="280" w:firstLineChars="216" w:firstLine="605"/>
        <w:rPr>
          <w:rFonts w:ascii="仿宋" w:eastAsia="仿宋" w:hAnsi="仿宋"/>
        </w:rPr>
      </w:pPr>
      <w:r w:rsidRPr="00851D61">
        <w:rPr>
          <w:rFonts w:ascii="仿宋" w:eastAsia="仿宋" w:hAnsi="仿宋" w:hint="eastAsia"/>
        </w:rPr>
        <w:t>路径</w:t>
      </w:r>
      <w:proofErr w:type="gramStart"/>
      <w:r w:rsidRPr="00851D61">
        <w:rPr>
          <w:rFonts w:ascii="仿宋" w:eastAsia="仿宋" w:hAnsi="仿宋" w:hint="eastAsia"/>
        </w:rPr>
        <w:t>一</w:t>
      </w:r>
      <w:proofErr w:type="gramEnd"/>
      <w:r w:rsidRPr="00851D61">
        <w:rPr>
          <w:rFonts w:ascii="仿宋" w:eastAsia="仿宋" w:hAnsi="仿宋" w:hint="eastAsia"/>
        </w:rPr>
        <w:t>：从后台管理——基本信息管理——工作室装扮进入</w:t>
      </w:r>
    </w:p>
    <w:p w:rsidR="002A2C3C" w:rsidRPr="00851D61" w:rsidRDefault="002A2C3C" w:rsidP="002A2C3C">
      <w:pPr>
        <w:ind w:left="-280" w:right="280" w:firstLineChars="200" w:firstLine="560"/>
        <w:rPr>
          <w:rFonts w:ascii="仿宋" w:eastAsia="仿宋" w:hAnsi="仿宋"/>
        </w:rPr>
      </w:pPr>
      <w:r w:rsidRPr="00851D61">
        <w:rPr>
          <w:rFonts w:ascii="仿宋" w:eastAsia="仿宋" w:hAnsi="仿宋" w:hint="eastAsia"/>
        </w:rPr>
        <w:t>路径二：从工作室首页</w:t>
      </w:r>
      <w:proofErr w:type="gramStart"/>
      <w:r w:rsidRPr="00851D61">
        <w:rPr>
          <w:rFonts w:ascii="仿宋" w:eastAsia="仿宋" w:hAnsi="仿宋" w:hint="eastAsia"/>
        </w:rPr>
        <w:t>页</w:t>
      </w:r>
      <w:proofErr w:type="gramEnd"/>
      <w:r w:rsidRPr="00851D61">
        <w:rPr>
          <w:rFonts w:ascii="仿宋" w:eastAsia="仿宋" w:hAnsi="仿宋" w:hint="eastAsia"/>
        </w:rPr>
        <w:t>头工作室装扮进入</w:t>
      </w:r>
    </w:p>
    <w:p w:rsidR="002A2C3C" w:rsidRDefault="002A2C3C" w:rsidP="002A2C3C">
      <w:pPr>
        <w:ind w:left="-280" w:right="280"/>
      </w:pPr>
      <w:r>
        <w:rPr>
          <w:noProof/>
        </w:rPr>
        <w:drawing>
          <wp:inline distT="0" distB="0" distL="0" distR="0">
            <wp:extent cx="5274310" cy="1567834"/>
            <wp:effectExtent l="19050" t="0" r="2540" b="0"/>
            <wp:docPr id="667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srcRect/>
                    <a:stretch>
                      <a:fillRect/>
                    </a:stretch>
                  </pic:blipFill>
                  <pic:spPr bwMode="auto">
                    <a:xfrm>
                      <a:off x="0" y="0"/>
                      <a:ext cx="5274310" cy="1567834"/>
                    </a:xfrm>
                    <a:prstGeom prst="rect">
                      <a:avLst/>
                    </a:prstGeom>
                    <a:noFill/>
                    <a:ln w="9525">
                      <a:noFill/>
                      <a:miter lim="800000"/>
                      <a:headEnd/>
                      <a:tailEnd/>
                    </a:ln>
                  </pic:spPr>
                </pic:pic>
              </a:graphicData>
            </a:graphic>
          </wp:inline>
        </w:drawing>
      </w:r>
    </w:p>
    <w:p w:rsidR="002A2C3C" w:rsidRPr="0004072D" w:rsidRDefault="002A2C3C" w:rsidP="002A2C3C">
      <w:pPr>
        <w:ind w:left="-280" w:right="280"/>
        <w:jc w:val="center"/>
        <w:rPr>
          <w:rFonts w:ascii="宋体" w:hAnsi="宋体"/>
          <w:sz w:val="24"/>
          <w:szCs w:val="24"/>
        </w:rPr>
      </w:pPr>
      <w:r w:rsidRPr="0004072D">
        <w:rPr>
          <w:rFonts w:ascii="宋体" w:hAnsi="宋体" w:hint="eastAsia"/>
          <w:sz w:val="24"/>
          <w:szCs w:val="24"/>
        </w:rPr>
        <w:t>图2</w:t>
      </w:r>
      <w:r w:rsidR="006D6983">
        <w:rPr>
          <w:rFonts w:ascii="宋体" w:hAnsi="宋体" w:hint="eastAsia"/>
          <w:sz w:val="24"/>
          <w:szCs w:val="24"/>
        </w:rPr>
        <w:t>4</w:t>
      </w:r>
      <w:r w:rsidRPr="0004072D">
        <w:rPr>
          <w:rFonts w:ascii="宋体" w:hAnsi="宋体" w:hint="eastAsia"/>
          <w:sz w:val="24"/>
          <w:szCs w:val="24"/>
        </w:rPr>
        <w:t>板式布局</w:t>
      </w:r>
    </w:p>
    <w:p w:rsidR="002A2C3C" w:rsidRPr="00851D61" w:rsidRDefault="002A2C3C" w:rsidP="002A2C3C">
      <w:pPr>
        <w:ind w:left="-280" w:right="280" w:firstLineChars="200" w:firstLine="560"/>
        <w:rPr>
          <w:rFonts w:ascii="仿宋" w:eastAsia="仿宋" w:hAnsi="仿宋"/>
        </w:rPr>
      </w:pPr>
      <w:r w:rsidRPr="00851D61">
        <w:rPr>
          <w:rFonts w:ascii="仿宋" w:eastAsia="仿宋" w:hAnsi="仿宋" w:hint="eastAsia"/>
        </w:rPr>
        <w:t>版式布局支持工作室主页的板式更换，提供1:3和3:1两种风格板式。</w:t>
      </w:r>
    </w:p>
    <w:p w:rsidR="002A2C3C" w:rsidRDefault="002A2C3C" w:rsidP="002A2C3C">
      <w:pPr>
        <w:ind w:left="-280" w:right="280"/>
        <w:rPr>
          <w:rFonts w:ascii="宋体" w:hAnsi="宋体"/>
          <w:sz w:val="24"/>
          <w:szCs w:val="24"/>
        </w:rPr>
      </w:pPr>
      <w:r>
        <w:rPr>
          <w:rFonts w:ascii="宋体" w:hAnsi="宋体"/>
          <w:noProof/>
          <w:sz w:val="24"/>
          <w:szCs w:val="24"/>
        </w:rPr>
        <w:lastRenderedPageBreak/>
        <w:drawing>
          <wp:inline distT="0" distB="0" distL="0" distR="0">
            <wp:extent cx="5274310" cy="1531935"/>
            <wp:effectExtent l="19050" t="0" r="2540" b="0"/>
            <wp:docPr id="667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srcRect/>
                    <a:stretch>
                      <a:fillRect/>
                    </a:stretch>
                  </pic:blipFill>
                  <pic:spPr bwMode="auto">
                    <a:xfrm>
                      <a:off x="0" y="0"/>
                      <a:ext cx="5274310" cy="1531935"/>
                    </a:xfrm>
                    <a:prstGeom prst="rect">
                      <a:avLst/>
                    </a:prstGeom>
                    <a:noFill/>
                    <a:ln w="9525">
                      <a:noFill/>
                      <a:miter lim="800000"/>
                      <a:headEnd/>
                      <a:tailEnd/>
                    </a:ln>
                  </pic:spPr>
                </pic:pic>
              </a:graphicData>
            </a:graphic>
          </wp:inline>
        </w:drawing>
      </w:r>
    </w:p>
    <w:p w:rsidR="002A2C3C" w:rsidRDefault="002A2C3C" w:rsidP="002A2C3C">
      <w:pPr>
        <w:ind w:left="-280" w:right="280"/>
        <w:jc w:val="center"/>
        <w:rPr>
          <w:rFonts w:ascii="宋体" w:hAnsi="宋体"/>
          <w:sz w:val="24"/>
          <w:szCs w:val="24"/>
        </w:rPr>
      </w:pPr>
      <w:r>
        <w:rPr>
          <w:rFonts w:ascii="宋体" w:hAnsi="宋体" w:hint="eastAsia"/>
          <w:sz w:val="24"/>
          <w:szCs w:val="24"/>
        </w:rPr>
        <w:t>图2</w:t>
      </w:r>
      <w:r w:rsidR="006D6983">
        <w:rPr>
          <w:rFonts w:ascii="宋体" w:hAnsi="宋体" w:hint="eastAsia"/>
          <w:sz w:val="24"/>
          <w:szCs w:val="24"/>
        </w:rPr>
        <w:t>5</w:t>
      </w:r>
      <w:r>
        <w:rPr>
          <w:rFonts w:ascii="宋体" w:hAnsi="宋体" w:hint="eastAsia"/>
          <w:sz w:val="24"/>
          <w:szCs w:val="24"/>
        </w:rPr>
        <w:t>皮肤风格</w:t>
      </w:r>
    </w:p>
    <w:p w:rsidR="002A2C3C" w:rsidRPr="00851D61" w:rsidRDefault="002A2C3C" w:rsidP="002A2C3C">
      <w:pPr>
        <w:ind w:left="-280" w:right="280" w:firstLineChars="200" w:firstLine="560"/>
        <w:rPr>
          <w:rFonts w:ascii="仿宋" w:eastAsia="仿宋" w:hAnsi="仿宋"/>
          <w:sz w:val="24"/>
          <w:szCs w:val="24"/>
        </w:rPr>
      </w:pPr>
      <w:r w:rsidRPr="00851D61">
        <w:rPr>
          <w:rFonts w:ascii="仿宋" w:eastAsia="仿宋" w:hAnsi="仿宋" w:hint="eastAsia"/>
        </w:rPr>
        <w:t>皮肤风格支持工作室主页的换肤功能，提供多套主页皮肤，工作室管理员可对工作室进行换肤操作。</w:t>
      </w:r>
    </w:p>
    <w:p w:rsidR="002A2C3C" w:rsidRDefault="002A2C3C" w:rsidP="002A2C3C">
      <w:pPr>
        <w:ind w:left="-280" w:right="280"/>
        <w:rPr>
          <w:rFonts w:ascii="仿宋_GB2312" w:eastAsia="仿宋_GB2312"/>
        </w:rPr>
      </w:pPr>
      <w:r>
        <w:rPr>
          <w:rFonts w:ascii="仿宋_GB2312" w:eastAsia="仿宋_GB2312" w:hint="eastAsia"/>
          <w:noProof/>
        </w:rPr>
        <w:drawing>
          <wp:inline distT="0" distB="0" distL="0" distR="0">
            <wp:extent cx="5274310" cy="1571362"/>
            <wp:effectExtent l="19050" t="0" r="2540" b="0"/>
            <wp:docPr id="667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8"/>
                    <a:srcRect/>
                    <a:stretch>
                      <a:fillRect/>
                    </a:stretch>
                  </pic:blipFill>
                  <pic:spPr bwMode="auto">
                    <a:xfrm>
                      <a:off x="0" y="0"/>
                      <a:ext cx="5274310" cy="1571362"/>
                    </a:xfrm>
                    <a:prstGeom prst="rect">
                      <a:avLst/>
                    </a:prstGeom>
                    <a:noFill/>
                    <a:ln w="9525">
                      <a:noFill/>
                      <a:miter lim="800000"/>
                      <a:headEnd/>
                      <a:tailEnd/>
                    </a:ln>
                  </pic:spPr>
                </pic:pic>
              </a:graphicData>
            </a:graphic>
          </wp:inline>
        </w:drawing>
      </w:r>
    </w:p>
    <w:p w:rsidR="002A2C3C" w:rsidRDefault="002A2C3C" w:rsidP="002A2C3C">
      <w:pPr>
        <w:ind w:left="-280" w:right="280"/>
        <w:jc w:val="center"/>
        <w:rPr>
          <w:rFonts w:ascii="宋体" w:hAnsi="宋体"/>
          <w:sz w:val="24"/>
          <w:szCs w:val="24"/>
        </w:rPr>
      </w:pPr>
      <w:r>
        <w:rPr>
          <w:rFonts w:ascii="宋体" w:hAnsi="宋体" w:hint="eastAsia"/>
          <w:sz w:val="24"/>
          <w:szCs w:val="24"/>
        </w:rPr>
        <w:t>图2</w:t>
      </w:r>
      <w:r w:rsidR="006D6983">
        <w:rPr>
          <w:rFonts w:ascii="宋体" w:hAnsi="宋体" w:hint="eastAsia"/>
          <w:sz w:val="24"/>
          <w:szCs w:val="24"/>
        </w:rPr>
        <w:t>6</w:t>
      </w:r>
      <w:r w:rsidRPr="00E74740">
        <w:rPr>
          <w:rFonts w:ascii="宋体" w:hAnsi="宋体" w:hint="eastAsia"/>
          <w:sz w:val="24"/>
          <w:szCs w:val="24"/>
        </w:rPr>
        <w:t>模块插件</w:t>
      </w:r>
    </w:p>
    <w:p w:rsidR="002A2C3C" w:rsidRPr="00851D61" w:rsidRDefault="002A2C3C" w:rsidP="002A2C3C">
      <w:pPr>
        <w:ind w:left="-280" w:right="280" w:firstLineChars="200" w:firstLine="560"/>
        <w:rPr>
          <w:rFonts w:ascii="仿宋" w:eastAsia="仿宋" w:hAnsi="仿宋"/>
          <w:sz w:val="24"/>
          <w:szCs w:val="24"/>
        </w:rPr>
      </w:pPr>
      <w:r w:rsidRPr="00851D61">
        <w:rPr>
          <w:rFonts w:ascii="仿宋" w:eastAsia="仿宋" w:hAnsi="仿宋" w:hint="eastAsia"/>
        </w:rPr>
        <w:t>模块插件支持工作室主页模块插件装扮功能，模块插件分为基础模块、自定义模块和系统模块3部分。其中基础模块为工作室默认功能模块，对进行隐藏和显示操作；自定义模块提供文字、列表、图文、flash四种可选模块，工作室管理员可根据需要将模块插件自由组合在主页上。系统模块提供对页面标题的颜色、字号、位置进行装扮操作。</w:t>
      </w:r>
    </w:p>
    <w:p w:rsidR="002A2C3C" w:rsidRDefault="002A2C3C" w:rsidP="002A2C3C">
      <w:pPr>
        <w:ind w:left="-280" w:right="280"/>
        <w:rPr>
          <w:rFonts w:ascii="宋体" w:hAnsi="宋体"/>
          <w:sz w:val="24"/>
          <w:szCs w:val="24"/>
        </w:rPr>
      </w:pPr>
      <w:r>
        <w:rPr>
          <w:rFonts w:ascii="宋体" w:hAnsi="宋体" w:hint="eastAsia"/>
          <w:noProof/>
          <w:sz w:val="24"/>
          <w:szCs w:val="24"/>
        </w:rPr>
        <w:drawing>
          <wp:inline distT="0" distB="0" distL="0" distR="0">
            <wp:extent cx="5274310" cy="1556336"/>
            <wp:effectExtent l="19050" t="0" r="2540" b="0"/>
            <wp:docPr id="667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a:srcRect/>
                    <a:stretch>
                      <a:fillRect/>
                    </a:stretch>
                  </pic:blipFill>
                  <pic:spPr bwMode="auto">
                    <a:xfrm>
                      <a:off x="0" y="0"/>
                      <a:ext cx="5274310" cy="1556336"/>
                    </a:xfrm>
                    <a:prstGeom prst="rect">
                      <a:avLst/>
                    </a:prstGeom>
                    <a:noFill/>
                    <a:ln w="9525">
                      <a:noFill/>
                      <a:miter lim="800000"/>
                      <a:headEnd/>
                      <a:tailEnd/>
                    </a:ln>
                  </pic:spPr>
                </pic:pic>
              </a:graphicData>
            </a:graphic>
          </wp:inline>
        </w:drawing>
      </w:r>
    </w:p>
    <w:p w:rsidR="002A2C3C" w:rsidRDefault="002A2C3C" w:rsidP="002A2C3C">
      <w:pPr>
        <w:ind w:left="-280" w:right="280"/>
        <w:jc w:val="center"/>
        <w:rPr>
          <w:rFonts w:ascii="宋体" w:hAnsi="宋体"/>
          <w:sz w:val="24"/>
          <w:szCs w:val="24"/>
        </w:rPr>
      </w:pPr>
      <w:r w:rsidRPr="00531706">
        <w:rPr>
          <w:rFonts w:ascii="宋体" w:hAnsi="宋体" w:hint="eastAsia"/>
          <w:sz w:val="24"/>
          <w:szCs w:val="24"/>
        </w:rPr>
        <w:t>图2</w:t>
      </w:r>
      <w:r w:rsidR="006D6983">
        <w:rPr>
          <w:rFonts w:ascii="宋体" w:hAnsi="宋体" w:hint="eastAsia"/>
          <w:sz w:val="24"/>
          <w:szCs w:val="24"/>
        </w:rPr>
        <w:t>7</w:t>
      </w:r>
      <w:r w:rsidRPr="00531706">
        <w:rPr>
          <w:rFonts w:ascii="宋体" w:hAnsi="宋体" w:hint="eastAsia"/>
          <w:sz w:val="24"/>
          <w:szCs w:val="24"/>
        </w:rPr>
        <w:t>页面设置</w:t>
      </w:r>
    </w:p>
    <w:p w:rsidR="002A2C3C" w:rsidRPr="00851D61" w:rsidRDefault="002A2C3C" w:rsidP="002A2C3C">
      <w:pPr>
        <w:ind w:left="-280" w:right="280" w:firstLineChars="200" w:firstLine="560"/>
        <w:rPr>
          <w:rFonts w:ascii="仿宋" w:eastAsia="仿宋" w:hAnsi="仿宋"/>
        </w:rPr>
      </w:pPr>
      <w:r w:rsidRPr="00851D61">
        <w:rPr>
          <w:rFonts w:ascii="仿宋" w:eastAsia="仿宋" w:hAnsi="仿宋" w:hint="eastAsia"/>
        </w:rPr>
        <w:lastRenderedPageBreak/>
        <w:t>页面设置支持工作室主页的头部背景、底部背景的更换装扮，可</w:t>
      </w:r>
      <w:r w:rsidRPr="00851D61">
        <w:rPr>
          <w:rFonts w:ascii="仿宋" w:eastAsia="仿宋" w:hAnsi="仿宋"/>
        </w:rPr>
        <w:t>由</w:t>
      </w:r>
      <w:r w:rsidRPr="00851D61">
        <w:rPr>
          <w:rFonts w:ascii="仿宋" w:eastAsia="仿宋" w:hAnsi="仿宋" w:hint="eastAsia"/>
        </w:rPr>
        <w:t>工作室管理员选择上</w:t>
      </w:r>
      <w:proofErr w:type="gramStart"/>
      <w:r w:rsidRPr="00851D61">
        <w:rPr>
          <w:rFonts w:ascii="仿宋" w:eastAsia="仿宋" w:hAnsi="仿宋" w:hint="eastAsia"/>
        </w:rPr>
        <w:t>传不同</w:t>
      </w:r>
      <w:proofErr w:type="gramEnd"/>
      <w:r w:rsidRPr="00851D61">
        <w:rPr>
          <w:rFonts w:ascii="仿宋" w:eastAsia="仿宋" w:hAnsi="仿宋" w:hint="eastAsia"/>
        </w:rPr>
        <w:t>的背景图片来装扮展现。</w:t>
      </w:r>
    </w:p>
    <w:p w:rsidR="002A2C3C" w:rsidRPr="009F2ECC" w:rsidRDefault="002A2C3C" w:rsidP="002A2C3C">
      <w:pPr>
        <w:widowControl/>
        <w:spacing w:line="240" w:lineRule="auto"/>
        <w:ind w:left="-280" w:right="280"/>
        <w:jc w:val="left"/>
        <w:rPr>
          <w:rFonts w:ascii="仿宋_GB2312" w:eastAsia="仿宋_GB2312"/>
        </w:rPr>
        <w:sectPr w:rsidR="002A2C3C" w:rsidRPr="009F2ECC" w:rsidSect="00A62B31">
          <w:headerReference w:type="even" r:id="rId40"/>
          <w:headerReference w:type="default" r:id="rId41"/>
          <w:footerReference w:type="default" r:id="rId42"/>
          <w:pgSz w:w="11906" w:h="16838"/>
          <w:pgMar w:top="1440" w:right="1800" w:bottom="1440" w:left="1800" w:header="851" w:footer="992" w:gutter="0"/>
          <w:pgNumType w:start="1"/>
          <w:cols w:space="425"/>
          <w:docGrid w:type="lines" w:linePitch="312"/>
        </w:sectPr>
      </w:pPr>
    </w:p>
    <w:p w:rsidR="000537D7" w:rsidRPr="002A2C3C" w:rsidRDefault="000537D7" w:rsidP="004E321F">
      <w:pPr>
        <w:ind w:left="-280" w:right="280"/>
        <w:rPr>
          <w:rFonts w:ascii="仿宋_GB2312" w:eastAsia="仿宋_GB2312"/>
          <w:noProof/>
        </w:rPr>
      </w:pPr>
    </w:p>
    <w:p w:rsidR="000537D7" w:rsidRDefault="000537D7" w:rsidP="004E321F">
      <w:pPr>
        <w:ind w:left="-280" w:right="280"/>
        <w:rPr>
          <w:rFonts w:ascii="仿宋_GB2312" w:eastAsia="仿宋_GB2312"/>
        </w:rPr>
      </w:pPr>
    </w:p>
    <w:p w:rsidR="006D6983" w:rsidRDefault="006D6983" w:rsidP="004E321F">
      <w:pPr>
        <w:ind w:left="-280" w:right="280"/>
        <w:rPr>
          <w:rFonts w:ascii="仿宋_GB2312" w:eastAsia="仿宋_GB2312"/>
        </w:rPr>
      </w:pPr>
    </w:p>
    <w:p w:rsidR="006D6983" w:rsidRDefault="006D6983" w:rsidP="004E321F">
      <w:pPr>
        <w:ind w:left="-280" w:right="280"/>
        <w:rPr>
          <w:rFonts w:ascii="仿宋_GB2312" w:eastAsia="仿宋_GB2312"/>
        </w:rPr>
      </w:pPr>
    </w:p>
    <w:p w:rsidR="006D6983" w:rsidRDefault="006D6983" w:rsidP="004E321F">
      <w:pPr>
        <w:ind w:left="-280" w:right="280"/>
        <w:rPr>
          <w:rFonts w:ascii="仿宋_GB2312" w:eastAsia="仿宋_GB2312"/>
        </w:rPr>
      </w:pPr>
    </w:p>
    <w:p w:rsidR="006D6983" w:rsidRPr="00BA74D4" w:rsidRDefault="006D6983" w:rsidP="004E321F">
      <w:pPr>
        <w:ind w:left="-280" w:right="280"/>
        <w:rPr>
          <w:rFonts w:ascii="仿宋_GB2312" w:eastAsia="仿宋_GB2312"/>
        </w:rPr>
      </w:pPr>
    </w:p>
    <w:p w:rsidR="00556BDC" w:rsidRDefault="00556BDC" w:rsidP="004E321F">
      <w:pPr>
        <w:ind w:left="-280" w:right="280"/>
        <w:rPr>
          <w:rFonts w:ascii="仿宋_GB2312" w:eastAsia="仿宋_GB2312"/>
        </w:rPr>
      </w:pPr>
    </w:p>
    <w:p w:rsidR="00A76EF4" w:rsidRPr="00997DF8" w:rsidRDefault="004C1ACB" w:rsidP="00851D61">
      <w:pPr>
        <w:ind w:leftChars="-100" w:left="-280" w:right="280" w:firstLineChars="1750" w:firstLine="4900"/>
        <w:rPr>
          <w:rFonts w:ascii="微软雅黑" w:eastAsia="微软雅黑" w:hAnsi="微软雅黑"/>
          <w:b/>
          <w:color w:val="FF6161"/>
          <w:sz w:val="52"/>
          <w:szCs w:val="52"/>
        </w:rPr>
      </w:pPr>
      <w:r>
        <w:rPr>
          <w:rFonts w:ascii="微软雅黑" w:eastAsia="微软雅黑" w:hAnsi="微软雅黑"/>
          <w:noProof/>
          <w:color w:val="FF6161"/>
        </w:rPr>
        <mc:AlternateContent>
          <mc:Choice Requires="wps">
            <w:drawing>
              <wp:anchor distT="0" distB="0" distL="114300" distR="114300" simplePos="0" relativeHeight="251636224" behindDoc="0" locked="0" layoutInCell="1" allowOverlap="1">
                <wp:simplePos x="0" y="0"/>
                <wp:positionH relativeFrom="column">
                  <wp:posOffset>3009900</wp:posOffset>
                </wp:positionH>
                <wp:positionV relativeFrom="paragraph">
                  <wp:posOffset>550545</wp:posOffset>
                </wp:positionV>
                <wp:extent cx="2369185" cy="487680"/>
                <wp:effectExtent l="0" t="0" r="0" b="7620"/>
                <wp:wrapNone/>
                <wp:docPr id="410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185" cy="487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5C4" w:rsidRPr="00E647C1" w:rsidRDefault="000D25C4" w:rsidP="00990A49">
                            <w:pPr>
                              <w:ind w:left="-280" w:right="280" w:firstLineChars="98" w:firstLine="275"/>
                              <w:rPr>
                                <w:rFonts w:ascii="Franklin Gothic Medium" w:hAnsi="Franklin Gothic Medium"/>
                                <w:b/>
                                <w:color w:val="FF6161"/>
                              </w:rPr>
                            </w:pPr>
                            <w:proofErr w:type="spellStart"/>
                            <w:proofErr w:type="gramStart"/>
                            <w:r>
                              <w:rPr>
                                <w:rFonts w:ascii="Franklin Gothic Medium" w:hAnsi="Franklin Gothic Medium" w:hint="eastAsia"/>
                                <w:b/>
                                <w:color w:val="FF6161"/>
                              </w:rPr>
                              <w:t>gongzuoshijuesep</w:t>
                            </w:r>
                            <w:r w:rsidRPr="00E647C1">
                              <w:rPr>
                                <w:rFonts w:ascii="Franklin Gothic Medium" w:hAnsi="Franklin Gothic Medium"/>
                                <w:b/>
                                <w:color w:val="FF6161"/>
                              </w:rPr>
                              <w:t>ian</w:t>
                            </w:r>
                            <w:proofErr w:type="spellEnd"/>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237pt;margin-top:43.35pt;width:186.55pt;height:38.4pt;z-index:251636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" stroked="f">
                <v:textbox style="mso-fit-shape-to-text:t">
                  <w:txbxContent>
                    <w:p w:rsidR="000D25C4" w:rsidRPr="00E647C1" w:rsidRDefault="000D25C4" w:rsidP="00990A49">
                      <w:pPr>
                        <w:ind w:left="-280" w:right="280" w:firstLineChars="98" w:firstLine="275"/>
                        <w:rPr>
                          <w:rFonts w:ascii="Franklin Gothic Medium" w:hAnsi="Franklin Gothic Medium"/>
                          <w:b/>
                          <w:color w:val="FF6161"/>
                        </w:rPr>
                      </w:pPr>
                      <w:proofErr w:type="spellStart"/>
                      <w:proofErr w:type="gramStart"/>
                      <w:r>
                        <w:rPr>
                          <w:rFonts w:ascii="Franklin Gothic Medium" w:hAnsi="Franklin Gothic Medium" w:hint="eastAsia"/>
                          <w:b/>
                          <w:color w:val="FF6161"/>
                        </w:rPr>
                        <w:t>gongzuoshijuesep</w:t>
                      </w:r>
                      <w:r w:rsidRPr="00E647C1">
                        <w:rPr>
                          <w:rFonts w:ascii="Franklin Gothic Medium" w:hAnsi="Franklin Gothic Medium"/>
                          <w:b/>
                          <w:color w:val="FF6161"/>
                        </w:rPr>
                        <w:t>ian</w:t>
                      </w:r>
                      <w:proofErr w:type="spellEnd"/>
                      <w:proofErr w:type="gramEnd"/>
                    </w:p>
                  </w:txbxContent>
                </v:textbox>
              </v:shape>
            </w:pict>
          </mc:Fallback>
        </mc:AlternateContent>
      </w:r>
      <w:r>
        <w:rPr>
          <w:rFonts w:ascii="微软雅黑" w:eastAsia="微软雅黑" w:hAnsi="微软雅黑"/>
          <w:noProof/>
          <w:color w:val="FF6161"/>
        </w:rPr>
        <mc:AlternateContent>
          <mc:Choice Requires="wps">
            <w:drawing>
              <wp:anchor distT="0" distB="0" distL="114300" distR="114300" simplePos="0" relativeHeight="251637248" behindDoc="0" locked="0" layoutInCell="1" allowOverlap="1">
                <wp:simplePos x="0" y="0"/>
                <wp:positionH relativeFrom="column">
                  <wp:posOffset>2866390</wp:posOffset>
                </wp:positionH>
                <wp:positionV relativeFrom="paragraph">
                  <wp:posOffset>557530</wp:posOffset>
                </wp:positionV>
                <wp:extent cx="2047875" cy="45085"/>
                <wp:effectExtent l="0" t="0" r="28575" b="12065"/>
                <wp:wrapNone/>
                <wp:docPr id="4101" name="矩形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45085"/>
                        </a:xfrm>
                        <a:prstGeom prst="rect">
                          <a:avLst/>
                        </a:prstGeom>
                        <a:solidFill>
                          <a:srgbClr val="FF6161"/>
                        </a:solidFill>
                        <a:ln>
                          <a:solidFill>
                            <a:srgbClr val="FF616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05A980" id="矩形 109" o:spid="_x0000_s1026" style="position:absolute;left:0;text-align:left;margin-left:225.7pt;margin-top:43.9pt;width:161.25pt;height:3.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" fillcolor="#ff6161" strokecolor="#ff6161" strokeweight="2pt">
                <v:path arrowok="t"/>
              </v:rect>
            </w:pict>
          </mc:Fallback>
        </mc:AlternateContent>
      </w:r>
      <w:r w:rsidR="000537D7">
        <w:rPr>
          <w:rFonts w:ascii="微软雅黑" w:eastAsia="微软雅黑" w:hAnsi="微软雅黑" w:hint="eastAsia"/>
          <w:b/>
          <w:color w:val="FF6161"/>
          <w:sz w:val="52"/>
          <w:szCs w:val="52"/>
        </w:rPr>
        <w:t>工作室角色</w:t>
      </w:r>
      <w:r w:rsidR="00A76EF4" w:rsidRPr="00997DF8">
        <w:rPr>
          <w:rFonts w:ascii="微软雅黑" w:eastAsia="微软雅黑" w:hAnsi="微软雅黑" w:hint="eastAsia"/>
          <w:b/>
          <w:color w:val="FF6161"/>
          <w:sz w:val="52"/>
          <w:szCs w:val="52"/>
        </w:rPr>
        <w:t xml:space="preserve">篇 </w:t>
      </w:r>
    </w:p>
    <w:p w:rsidR="00A76EF4" w:rsidRPr="00BA74D4" w:rsidRDefault="00A76EF4" w:rsidP="004E321F">
      <w:pPr>
        <w:ind w:left="-280" w:right="280"/>
        <w:rPr>
          <w:rFonts w:ascii="仿宋_GB2312" w:eastAsia="仿宋_GB2312" w:hAnsi="微软雅黑"/>
          <w:b/>
          <w:color w:val="FF6161"/>
          <w:sz w:val="52"/>
          <w:szCs w:val="52"/>
        </w:rPr>
      </w:pPr>
    </w:p>
    <w:p w:rsidR="00A76EF4" w:rsidRPr="00BA74D4" w:rsidRDefault="00A76EF4" w:rsidP="004E321F">
      <w:pPr>
        <w:ind w:left="-280" w:right="280"/>
        <w:rPr>
          <w:rFonts w:ascii="仿宋_GB2312" w:eastAsia="仿宋_GB2312" w:hAnsi="微软雅黑"/>
          <w:b/>
          <w:color w:val="FF6161"/>
          <w:sz w:val="52"/>
          <w:szCs w:val="52"/>
        </w:rPr>
      </w:pPr>
    </w:p>
    <w:p w:rsidR="00B1501B" w:rsidRDefault="00B1501B" w:rsidP="004E321F">
      <w:pPr>
        <w:ind w:left="-280" w:right="280"/>
        <w:rPr>
          <w:rFonts w:ascii="仿宋_GB2312" w:eastAsia="仿宋_GB2312" w:hAnsi="微软雅黑"/>
          <w:b/>
          <w:color w:val="FF6161"/>
          <w:sz w:val="52"/>
          <w:szCs w:val="52"/>
        </w:rPr>
      </w:pPr>
    </w:p>
    <w:p w:rsidR="003A19FE" w:rsidRPr="000C5367" w:rsidRDefault="003A19FE" w:rsidP="004E321F">
      <w:pPr>
        <w:ind w:left="-280" w:right="280"/>
        <w:rPr>
          <w:rFonts w:ascii="仿宋_GB2312" w:eastAsia="仿宋_GB2312" w:hAnsi="微软雅黑"/>
          <w:b/>
          <w:color w:val="FF6161"/>
          <w:szCs w:val="28"/>
        </w:rPr>
      </w:pPr>
    </w:p>
    <w:p w:rsidR="003A19FE" w:rsidRPr="000C5367" w:rsidRDefault="000C5367" w:rsidP="000C5367">
      <w:pPr>
        <w:ind w:left="-280" w:right="280"/>
        <w:rPr>
          <w:rFonts w:ascii="仿宋_GB2312" w:eastAsia="仿宋_GB2312" w:hAnsi="微软雅黑"/>
          <w:b/>
          <w:color w:val="FF6161"/>
          <w:szCs w:val="28"/>
        </w:rPr>
      </w:pPr>
      <w:r w:rsidRPr="000C5367">
        <w:rPr>
          <w:rFonts w:ascii="仿宋_GB2312" w:eastAsia="仿宋_GB2312" w:hAnsi="微软雅黑" w:hint="eastAsia"/>
          <w:b/>
          <w:color w:val="FF6161"/>
          <w:szCs w:val="28"/>
        </w:rPr>
        <w:t>接下来的篇幅将结合平台的功能和结构为您介绍工作室的三种</w:t>
      </w:r>
      <w:r>
        <w:rPr>
          <w:rFonts w:ascii="仿宋_GB2312" w:eastAsia="仿宋_GB2312" w:hAnsi="微软雅黑" w:hint="eastAsia"/>
          <w:b/>
          <w:color w:val="FF6161"/>
          <w:szCs w:val="28"/>
        </w:rPr>
        <w:t>用户</w:t>
      </w:r>
      <w:r w:rsidRPr="000C5367">
        <w:rPr>
          <w:rFonts w:ascii="仿宋_GB2312" w:eastAsia="仿宋_GB2312" w:hAnsi="微软雅黑" w:hint="eastAsia"/>
          <w:b/>
          <w:color w:val="FF6161"/>
          <w:szCs w:val="28"/>
        </w:rPr>
        <w:t>角色参加活动和管理的详细步骤。</w:t>
      </w:r>
    </w:p>
    <w:p w:rsidR="003A19FE" w:rsidRDefault="003A19FE" w:rsidP="004E321F">
      <w:pPr>
        <w:ind w:left="-280" w:right="280"/>
        <w:rPr>
          <w:rFonts w:ascii="仿宋_GB2312" w:eastAsia="仿宋_GB2312" w:hAnsi="微软雅黑"/>
          <w:b/>
          <w:color w:val="FF6161"/>
          <w:sz w:val="52"/>
          <w:szCs w:val="52"/>
        </w:rPr>
      </w:pPr>
    </w:p>
    <w:p w:rsidR="003A19FE" w:rsidRDefault="003A19FE" w:rsidP="004E321F">
      <w:pPr>
        <w:ind w:left="-280" w:right="280"/>
        <w:rPr>
          <w:rFonts w:ascii="仿宋_GB2312" w:eastAsia="仿宋_GB2312" w:hAnsi="微软雅黑"/>
          <w:b/>
          <w:color w:val="FF6161"/>
          <w:sz w:val="52"/>
          <w:szCs w:val="52"/>
        </w:rPr>
      </w:pPr>
    </w:p>
    <w:p w:rsidR="003A19FE" w:rsidRDefault="003A19FE" w:rsidP="004E321F">
      <w:pPr>
        <w:ind w:left="-280" w:right="280"/>
        <w:rPr>
          <w:rFonts w:ascii="仿宋_GB2312" w:eastAsia="仿宋_GB2312" w:hAnsi="微软雅黑"/>
          <w:b/>
          <w:color w:val="FF6161"/>
          <w:sz w:val="52"/>
          <w:szCs w:val="52"/>
        </w:rPr>
      </w:pPr>
    </w:p>
    <w:p w:rsidR="003A19FE" w:rsidRDefault="003A19FE" w:rsidP="004E321F">
      <w:pPr>
        <w:ind w:left="-280" w:right="280"/>
        <w:rPr>
          <w:rFonts w:ascii="仿宋_GB2312" w:eastAsia="仿宋_GB2312"/>
        </w:rPr>
        <w:sectPr w:rsidR="003A19FE" w:rsidSect="00AA4221">
          <w:headerReference w:type="even" r:id="rId43"/>
          <w:headerReference w:type="default" r:id="rId44"/>
          <w:type w:val="continuous"/>
          <w:pgSz w:w="11906" w:h="16838"/>
          <w:pgMar w:top="1440" w:right="1800" w:bottom="1440" w:left="1800" w:header="851" w:footer="992" w:gutter="0"/>
          <w:cols w:space="425"/>
          <w:docGrid w:type="lines" w:linePitch="312"/>
        </w:sectPr>
      </w:pPr>
    </w:p>
    <w:p w:rsidR="0080420A" w:rsidRPr="00392D90" w:rsidRDefault="0080420A" w:rsidP="0080420A">
      <w:pPr>
        <w:pStyle w:val="1"/>
        <w:ind w:left="360"/>
        <w:rPr>
          <w:sz w:val="32"/>
          <w:szCs w:val="32"/>
        </w:rPr>
      </w:pPr>
      <w:bookmarkStart w:id="23" w:name="_Toc416964231"/>
      <w:r w:rsidRPr="00392D90">
        <w:rPr>
          <w:rFonts w:hint="eastAsia"/>
          <w:sz w:val="32"/>
          <w:szCs w:val="32"/>
        </w:rPr>
        <w:lastRenderedPageBreak/>
        <w:t>工作室角色</w:t>
      </w:r>
      <w:bookmarkEnd w:id="23"/>
    </w:p>
    <w:p w:rsidR="0080420A" w:rsidRPr="00A359C7" w:rsidRDefault="0080420A" w:rsidP="0080420A">
      <w:pPr>
        <w:ind w:left="-280" w:right="280" w:firstLineChars="200" w:firstLine="560"/>
        <w:rPr>
          <w:rFonts w:ascii="仿宋" w:eastAsia="仿宋" w:hAnsi="仿宋"/>
        </w:rPr>
      </w:pPr>
      <w:r w:rsidRPr="00A359C7">
        <w:rPr>
          <w:rFonts w:ascii="仿宋" w:eastAsia="仿宋" w:hAnsi="仿宋" w:hint="eastAsia"/>
        </w:rPr>
        <w:t>工作室成员中有三种用户角色：工作室名师（负责人）、工作室学科带头人（核心成员）、工作室</w:t>
      </w:r>
      <w:r>
        <w:rPr>
          <w:rFonts w:ascii="仿宋" w:eastAsia="仿宋" w:hAnsi="仿宋" w:hint="eastAsia"/>
        </w:rPr>
        <w:t>学员</w:t>
      </w:r>
      <w:r w:rsidRPr="00A359C7">
        <w:rPr>
          <w:rFonts w:ascii="仿宋" w:eastAsia="仿宋" w:hAnsi="仿宋" w:hint="eastAsia"/>
        </w:rPr>
        <w:t>。由三种用户角色共同维护、管理、建设名师工作室。</w:t>
      </w:r>
    </w:p>
    <w:p w:rsidR="0080420A" w:rsidRPr="00531706" w:rsidRDefault="0080420A" w:rsidP="0080420A">
      <w:pPr>
        <w:pStyle w:val="2"/>
        <w:rPr>
          <w:rFonts w:ascii="微软雅黑" w:hAnsi="微软雅黑"/>
          <w:sz w:val="28"/>
          <w:szCs w:val="28"/>
        </w:rPr>
      </w:pPr>
      <w:bookmarkStart w:id="24" w:name="_Toc416964232"/>
      <w:r w:rsidRPr="00531706">
        <w:rPr>
          <w:rFonts w:ascii="微软雅黑" w:hAnsi="微软雅黑" w:hint="eastAsia"/>
          <w:sz w:val="28"/>
          <w:szCs w:val="28"/>
        </w:rPr>
        <w:t>1.工作室名师（负责人）</w:t>
      </w:r>
      <w:bookmarkEnd w:id="24"/>
    </w:p>
    <w:p w:rsidR="0080420A" w:rsidRPr="00392D90" w:rsidRDefault="0080420A" w:rsidP="0080420A">
      <w:pPr>
        <w:ind w:left="-280" w:right="280" w:firstLineChars="200" w:firstLine="562"/>
        <w:rPr>
          <w:rFonts w:ascii="仿宋" w:eastAsia="仿宋" w:hAnsi="仿宋"/>
          <w:szCs w:val="28"/>
        </w:rPr>
      </w:pPr>
      <w:r w:rsidRPr="000E63C6">
        <w:rPr>
          <w:rFonts w:ascii="仿宋" w:hAnsi="仿宋"/>
          <w:b/>
          <w:noProof/>
          <w:szCs w:val="28"/>
        </w:rPr>
        <w:drawing>
          <wp:anchor distT="0" distB="0" distL="114300" distR="114300" simplePos="0" relativeHeight="251727360" behindDoc="0" locked="0" layoutInCell="1" allowOverlap="1">
            <wp:simplePos x="0" y="0"/>
            <wp:positionH relativeFrom="column">
              <wp:posOffset>2562225</wp:posOffset>
            </wp:positionH>
            <wp:positionV relativeFrom="paragraph">
              <wp:posOffset>988695</wp:posOffset>
            </wp:positionV>
            <wp:extent cx="1905000" cy="2333625"/>
            <wp:effectExtent l="0" t="0" r="0" b="0"/>
            <wp:wrapSquare wrapText="bothSides"/>
            <wp:docPr id="667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05000" cy="2333625"/>
                    </a:xfrm>
                    <a:prstGeom prst="rect">
                      <a:avLst/>
                    </a:prstGeom>
                    <a:noFill/>
                    <a:ln w="9525">
                      <a:noFill/>
                      <a:miter lim="800000"/>
                      <a:headEnd/>
                      <a:tailEnd/>
                    </a:ln>
                  </pic:spPr>
                </pic:pic>
              </a:graphicData>
            </a:graphic>
          </wp:anchor>
        </w:drawing>
      </w:r>
      <w:r>
        <w:rPr>
          <w:rFonts w:ascii="仿宋" w:eastAsia="仿宋" w:hAnsi="仿宋" w:hint="eastAsia"/>
          <w:szCs w:val="28"/>
        </w:rPr>
        <w:t>名师作为工作室的创建人</w:t>
      </w:r>
      <w:r w:rsidRPr="00392D90">
        <w:rPr>
          <w:rFonts w:ascii="仿宋" w:eastAsia="仿宋" w:hAnsi="仿宋" w:hint="eastAsia"/>
          <w:szCs w:val="28"/>
        </w:rPr>
        <w:t>及主持人，赋有工作室最大的权限，可以对工作室进行任何操作及管理。通过对后台管理的相关操作来管理工作室的日常运行。</w:t>
      </w:r>
    </w:p>
    <w:p w:rsidR="0080420A" w:rsidRDefault="0080420A" w:rsidP="0080420A">
      <w:pPr>
        <w:ind w:leftChars="-100" w:left="-280"/>
        <w:rPr>
          <w:rFonts w:ascii="仿宋" w:hAnsi="仿宋"/>
          <w:b/>
          <w:szCs w:val="28"/>
        </w:rPr>
      </w:pPr>
    </w:p>
    <w:p w:rsidR="0080420A" w:rsidRPr="00392D90" w:rsidRDefault="0080420A" w:rsidP="0080420A">
      <w:pPr>
        <w:pStyle w:val="a5"/>
        <w:numPr>
          <w:ilvl w:val="0"/>
          <w:numId w:val="35"/>
        </w:numPr>
        <w:ind w:firstLineChars="0"/>
        <w:rPr>
          <w:rFonts w:ascii="仿宋" w:hAnsi="仿宋"/>
          <w:b/>
          <w:szCs w:val="28"/>
        </w:rPr>
      </w:pPr>
      <w:r w:rsidRPr="00392D90">
        <w:rPr>
          <w:rFonts w:ascii="仿宋" w:hAnsi="仿宋" w:hint="eastAsia"/>
          <w:b/>
          <w:szCs w:val="28"/>
        </w:rPr>
        <w:t>工作室后台入口路径</w:t>
      </w:r>
    </w:p>
    <w:p w:rsidR="0080420A" w:rsidRDefault="0080420A" w:rsidP="0080420A">
      <w:pPr>
        <w:rPr>
          <w:rFonts w:ascii="仿宋" w:hAnsi="仿宋"/>
          <w:b/>
          <w:szCs w:val="28"/>
        </w:rPr>
      </w:pPr>
    </w:p>
    <w:p w:rsidR="0080420A" w:rsidRDefault="0080420A" w:rsidP="0080420A">
      <w:pPr>
        <w:rPr>
          <w:rFonts w:ascii="仿宋" w:hAnsi="仿宋"/>
          <w:b/>
          <w:szCs w:val="28"/>
        </w:rPr>
      </w:pPr>
    </w:p>
    <w:p w:rsidR="0080420A" w:rsidRDefault="0080420A" w:rsidP="0080420A">
      <w:pPr>
        <w:ind w:leftChars="-100" w:left="-280"/>
        <w:rPr>
          <w:rFonts w:ascii="仿宋" w:hAnsi="仿宋"/>
          <w:b/>
          <w:szCs w:val="28"/>
        </w:rPr>
      </w:pPr>
    </w:p>
    <w:p w:rsidR="0080420A" w:rsidRDefault="0080420A" w:rsidP="0080420A">
      <w:pPr>
        <w:ind w:leftChars="-100" w:left="-280"/>
        <w:rPr>
          <w:rFonts w:ascii="仿宋" w:hAnsi="仿宋"/>
          <w:b/>
          <w:szCs w:val="28"/>
        </w:rPr>
      </w:pPr>
    </w:p>
    <w:p w:rsidR="0080420A" w:rsidRDefault="0080420A" w:rsidP="0080420A">
      <w:pPr>
        <w:ind w:leftChars="-100" w:left="-280" w:firstLineChars="200" w:firstLine="560"/>
        <w:rPr>
          <w:rFonts w:ascii="仿宋" w:hAnsi="仿宋"/>
          <w:szCs w:val="28"/>
        </w:rPr>
      </w:pPr>
    </w:p>
    <w:p w:rsidR="0080420A" w:rsidRPr="00A359C7" w:rsidRDefault="0080420A" w:rsidP="0080420A">
      <w:pPr>
        <w:ind w:leftChars="-100" w:left="-280" w:firstLineChars="200" w:firstLine="560"/>
        <w:rPr>
          <w:rFonts w:ascii="仿宋" w:eastAsia="仿宋" w:hAnsi="仿宋"/>
          <w:szCs w:val="28"/>
        </w:rPr>
      </w:pPr>
      <w:r w:rsidRPr="00A359C7">
        <w:rPr>
          <w:rFonts w:ascii="仿宋" w:eastAsia="仿宋" w:hAnsi="仿宋" w:hint="eastAsia"/>
          <w:szCs w:val="28"/>
        </w:rPr>
        <w:t>工作室名师及具有进入后台权限的管理员在登陆名师工作室后，点击工作室简介中的【工作室管理】进入后台管理。</w:t>
      </w:r>
    </w:p>
    <w:p w:rsidR="0080420A" w:rsidRDefault="0080420A" w:rsidP="0080420A">
      <w:pPr>
        <w:ind w:leftChars="-100" w:left="-280" w:right="280" w:firstLineChars="200" w:firstLine="560"/>
        <w:rPr>
          <w:rFonts w:ascii="仿宋" w:eastAsia="仿宋" w:hAnsi="仿宋"/>
          <w:szCs w:val="28"/>
        </w:rPr>
      </w:pPr>
      <w:r w:rsidRPr="00A359C7">
        <w:rPr>
          <w:rFonts w:ascii="仿宋" w:eastAsia="仿宋" w:hAnsi="仿宋" w:hint="eastAsia"/>
          <w:szCs w:val="28"/>
        </w:rPr>
        <w:t>下面对工作室的后台管理做详细介绍，以此参照管理员所具有的管理权限：</w:t>
      </w:r>
    </w:p>
    <w:p w:rsidR="0080420A" w:rsidRDefault="0080420A" w:rsidP="0080420A">
      <w:pPr>
        <w:ind w:leftChars="-100" w:left="-280" w:right="280" w:firstLineChars="200" w:firstLine="560"/>
        <w:rPr>
          <w:rFonts w:ascii="仿宋" w:eastAsia="仿宋" w:hAnsi="仿宋"/>
          <w:szCs w:val="28"/>
        </w:rPr>
      </w:pPr>
    </w:p>
    <w:p w:rsidR="0080420A" w:rsidRPr="00A359C7" w:rsidRDefault="0080420A" w:rsidP="0080420A">
      <w:pPr>
        <w:ind w:leftChars="-100" w:left="-280" w:right="280" w:firstLineChars="200" w:firstLine="560"/>
        <w:rPr>
          <w:rFonts w:ascii="仿宋" w:eastAsia="仿宋" w:hAnsi="仿宋"/>
          <w:szCs w:val="28"/>
        </w:rPr>
      </w:pPr>
    </w:p>
    <w:p w:rsidR="0080420A" w:rsidRPr="00D71ED7" w:rsidRDefault="0080420A" w:rsidP="0080420A">
      <w:pPr>
        <w:pStyle w:val="2"/>
        <w:spacing w:line="500" w:lineRule="exact"/>
        <w:rPr>
          <w:rFonts w:ascii="微软雅黑" w:hAnsi="微软雅黑"/>
          <w:sz w:val="28"/>
          <w:szCs w:val="28"/>
        </w:rPr>
      </w:pPr>
      <w:bookmarkStart w:id="25" w:name="_Toc410322769"/>
      <w:bookmarkStart w:id="26" w:name="_Toc416964233"/>
      <w:r w:rsidRPr="00D71ED7">
        <w:rPr>
          <w:rFonts w:ascii="微软雅黑" w:hAnsi="微软雅黑" w:hint="eastAsia"/>
          <w:sz w:val="28"/>
          <w:szCs w:val="28"/>
        </w:rPr>
        <w:lastRenderedPageBreak/>
        <w:t>1.1基本信息管理</w:t>
      </w:r>
      <w:bookmarkEnd w:id="25"/>
      <w:bookmarkEnd w:id="26"/>
    </w:p>
    <w:p w:rsidR="0080420A" w:rsidRPr="00392D90" w:rsidRDefault="0080420A" w:rsidP="0080420A">
      <w:pPr>
        <w:pStyle w:val="3"/>
        <w:spacing w:line="500" w:lineRule="exact"/>
        <w:rPr>
          <w:rFonts w:ascii="微软雅黑" w:hAnsi="微软雅黑"/>
        </w:rPr>
      </w:pPr>
      <w:bookmarkStart w:id="27" w:name="_Toc416964234"/>
      <w:r w:rsidRPr="00392D90">
        <w:rPr>
          <w:rFonts w:ascii="微软雅黑" w:hAnsi="微软雅黑" w:hint="eastAsia"/>
        </w:rPr>
        <w:t>1.</w:t>
      </w:r>
      <w:r>
        <w:rPr>
          <w:rFonts w:ascii="微软雅黑" w:hAnsi="微软雅黑" w:hint="eastAsia"/>
        </w:rPr>
        <w:t>1</w:t>
      </w:r>
      <w:r w:rsidRPr="00392D90">
        <w:rPr>
          <w:rFonts w:ascii="微软雅黑" w:hAnsi="微软雅黑" w:hint="eastAsia"/>
        </w:rPr>
        <w:t>.1后台首页</w:t>
      </w:r>
      <w:bookmarkEnd w:id="27"/>
    </w:p>
    <w:p w:rsidR="0080420A" w:rsidRPr="00A359C7" w:rsidRDefault="0080420A" w:rsidP="0080420A">
      <w:pPr>
        <w:ind w:left="-278" w:right="278" w:firstLineChars="200" w:firstLine="560"/>
        <w:rPr>
          <w:rFonts w:ascii="仿宋" w:eastAsia="仿宋" w:hAnsi="仿宋"/>
        </w:rPr>
      </w:pPr>
      <w:r w:rsidRPr="00A359C7">
        <w:rPr>
          <w:rFonts w:ascii="仿宋" w:eastAsia="仿宋" w:hAnsi="仿宋" w:hint="eastAsia"/>
        </w:rPr>
        <w:t>后台管理的基本信息展示，包含管理员信息、当日新增内容信息以及待处理的管理信息</w:t>
      </w:r>
      <w:r>
        <w:rPr>
          <w:rFonts w:ascii="仿宋" w:eastAsia="仿宋" w:hAnsi="仿宋" w:hint="eastAsia"/>
        </w:rPr>
        <w:t>(图 26)</w:t>
      </w:r>
      <w:r w:rsidRPr="00A359C7">
        <w:rPr>
          <w:rFonts w:ascii="仿宋" w:eastAsia="仿宋" w:hAnsi="仿宋" w:hint="eastAsia"/>
        </w:rPr>
        <w:t>。</w:t>
      </w:r>
    </w:p>
    <w:p w:rsidR="0080420A" w:rsidRDefault="0080420A" w:rsidP="0080420A">
      <w:pPr>
        <w:spacing w:line="240" w:lineRule="auto"/>
        <w:ind w:right="280"/>
      </w:pPr>
      <w:r w:rsidRPr="00C138D7">
        <w:rPr>
          <w:noProof/>
        </w:rPr>
        <w:drawing>
          <wp:inline distT="0" distB="0" distL="0" distR="0">
            <wp:extent cx="5272789" cy="2817628"/>
            <wp:effectExtent l="19050" t="0" r="4061" b="0"/>
            <wp:docPr id="6679"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6"/>
                    <a:srcRect/>
                    <a:stretch>
                      <a:fillRect/>
                    </a:stretch>
                  </pic:blipFill>
                  <pic:spPr bwMode="auto">
                    <a:xfrm>
                      <a:off x="0" y="0"/>
                      <a:ext cx="5273040" cy="2819400"/>
                    </a:xfrm>
                    <a:prstGeom prst="rect">
                      <a:avLst/>
                    </a:prstGeom>
                    <a:noFill/>
                    <a:ln w="9525">
                      <a:noFill/>
                      <a:miter lim="800000"/>
                      <a:headEnd/>
                      <a:tailEnd/>
                    </a:ln>
                  </pic:spPr>
                </pic:pic>
              </a:graphicData>
            </a:graphic>
          </wp:inline>
        </w:drawing>
      </w:r>
    </w:p>
    <w:p w:rsidR="0080420A" w:rsidRPr="00C138D7" w:rsidRDefault="0080420A" w:rsidP="0080420A">
      <w:pPr>
        <w:ind w:left="-280" w:right="28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图2</w:t>
      </w:r>
      <w:r w:rsidR="006D6983">
        <w:rPr>
          <w:rFonts w:asciiTheme="minorEastAsia" w:eastAsiaTheme="minorEastAsia" w:hAnsiTheme="minorEastAsia" w:hint="eastAsia"/>
          <w:sz w:val="24"/>
          <w:szCs w:val="24"/>
        </w:rPr>
        <w:t>9</w:t>
      </w:r>
      <w:r w:rsidRPr="00724DB7">
        <w:rPr>
          <w:rFonts w:asciiTheme="minorEastAsia" w:eastAsiaTheme="minorEastAsia" w:hAnsiTheme="minorEastAsia" w:hint="eastAsia"/>
          <w:sz w:val="24"/>
          <w:szCs w:val="24"/>
        </w:rPr>
        <w:t>工作室后台主页</w:t>
      </w:r>
    </w:p>
    <w:p w:rsidR="0080420A" w:rsidRPr="009F2ECC" w:rsidRDefault="0080420A" w:rsidP="0080420A">
      <w:pPr>
        <w:pStyle w:val="3"/>
        <w:spacing w:line="500" w:lineRule="exact"/>
        <w:rPr>
          <w:rFonts w:ascii="微软雅黑" w:hAnsi="微软雅黑"/>
        </w:rPr>
      </w:pPr>
      <w:bookmarkStart w:id="28" w:name="_Toc416964235"/>
      <w:r w:rsidRPr="009F2ECC">
        <w:rPr>
          <w:rFonts w:ascii="微软雅黑" w:hAnsi="微软雅黑" w:hint="eastAsia"/>
        </w:rPr>
        <w:t>1.1.2工作室简介</w:t>
      </w:r>
      <w:bookmarkEnd w:id="28"/>
    </w:p>
    <w:p w:rsidR="0080420A" w:rsidRPr="00A359C7" w:rsidRDefault="0080420A" w:rsidP="0080420A">
      <w:pPr>
        <w:ind w:left="-278" w:right="278" w:firstLineChars="200" w:firstLine="560"/>
        <w:rPr>
          <w:rFonts w:ascii="仿宋" w:eastAsia="仿宋" w:hAnsi="仿宋"/>
          <w:color w:val="FF0000"/>
        </w:rPr>
      </w:pPr>
      <w:r w:rsidRPr="00A359C7">
        <w:rPr>
          <w:rFonts w:ascii="仿宋" w:eastAsia="仿宋" w:hAnsi="仿宋" w:hint="eastAsia"/>
        </w:rPr>
        <w:t>工作室创建者可以对工作室的设立单位、荣誉职称、评定时间、工作室头像、名师简介、工作室简介、是否允许加入工作室等信息进行编辑管理。</w:t>
      </w:r>
    </w:p>
    <w:p w:rsidR="0080420A" w:rsidRDefault="0080420A" w:rsidP="0080420A">
      <w:pPr>
        <w:spacing w:line="240" w:lineRule="auto"/>
        <w:ind w:right="278"/>
      </w:pPr>
      <w:r>
        <w:rPr>
          <w:noProof/>
        </w:rPr>
        <w:lastRenderedPageBreak/>
        <w:drawing>
          <wp:inline distT="0" distB="0" distL="0" distR="0">
            <wp:extent cx="5324475" cy="6905625"/>
            <wp:effectExtent l="19050" t="0" r="9525" b="0"/>
            <wp:docPr id="6680" name="图片 28" descr="工作室简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工作室简介.png"/>
                    <pic:cNvPicPr/>
                  </pic:nvPicPr>
                  <pic:blipFill>
                    <a:blip r:embed="rId47"/>
                    <a:stretch>
                      <a:fillRect/>
                    </a:stretch>
                  </pic:blipFill>
                  <pic:spPr>
                    <a:xfrm>
                      <a:off x="0" y="0"/>
                      <a:ext cx="5326923" cy="6908800"/>
                    </a:xfrm>
                    <a:prstGeom prst="rect">
                      <a:avLst/>
                    </a:prstGeom>
                  </pic:spPr>
                </pic:pic>
              </a:graphicData>
            </a:graphic>
          </wp:inline>
        </w:drawing>
      </w:r>
    </w:p>
    <w:p w:rsidR="0080420A" w:rsidRDefault="0080420A" w:rsidP="0080420A">
      <w:pPr>
        <w:spacing w:line="240" w:lineRule="auto"/>
        <w:ind w:right="278"/>
        <w:jc w:val="center"/>
        <w:rPr>
          <w:sz w:val="24"/>
          <w:szCs w:val="24"/>
        </w:rPr>
      </w:pPr>
      <w:r w:rsidRPr="00410F3E">
        <w:rPr>
          <w:rFonts w:hint="eastAsia"/>
          <w:sz w:val="24"/>
          <w:szCs w:val="24"/>
        </w:rPr>
        <w:t>图</w:t>
      </w:r>
      <w:r w:rsidR="006D6983">
        <w:rPr>
          <w:rFonts w:hint="eastAsia"/>
          <w:sz w:val="24"/>
          <w:szCs w:val="24"/>
        </w:rPr>
        <w:t>30</w:t>
      </w:r>
      <w:r w:rsidRPr="00410F3E">
        <w:rPr>
          <w:rFonts w:hint="eastAsia"/>
          <w:sz w:val="24"/>
          <w:szCs w:val="24"/>
        </w:rPr>
        <w:t>工作室简介</w:t>
      </w:r>
    </w:p>
    <w:p w:rsidR="0080420A" w:rsidRDefault="0080420A" w:rsidP="0080420A">
      <w:pPr>
        <w:spacing w:line="240" w:lineRule="auto"/>
        <w:ind w:right="278"/>
      </w:pPr>
    </w:p>
    <w:p w:rsidR="006D6983" w:rsidRDefault="006D6983" w:rsidP="0080420A">
      <w:pPr>
        <w:spacing w:line="240" w:lineRule="auto"/>
        <w:ind w:right="278"/>
      </w:pPr>
    </w:p>
    <w:p w:rsidR="006D6983" w:rsidRDefault="006D6983" w:rsidP="0080420A">
      <w:pPr>
        <w:spacing w:line="240" w:lineRule="auto"/>
        <w:ind w:right="278"/>
      </w:pPr>
    </w:p>
    <w:p w:rsidR="006D6983" w:rsidRPr="009F2ECC" w:rsidRDefault="006D6983" w:rsidP="0080420A">
      <w:pPr>
        <w:spacing w:line="240" w:lineRule="auto"/>
        <w:ind w:right="278"/>
        <w:rPr>
          <w:color w:val="0070C0"/>
          <w:sz w:val="24"/>
          <w:szCs w:val="24"/>
          <w:u w:val="single"/>
        </w:rPr>
      </w:pPr>
    </w:p>
    <w:p w:rsidR="0080420A" w:rsidRPr="00410F3E" w:rsidRDefault="0080420A" w:rsidP="0080420A">
      <w:pPr>
        <w:spacing w:line="240" w:lineRule="auto"/>
        <w:ind w:right="278"/>
        <w:rPr>
          <w:sz w:val="24"/>
          <w:szCs w:val="24"/>
        </w:rPr>
      </w:pPr>
    </w:p>
    <w:p w:rsidR="0080420A" w:rsidRPr="00392D90" w:rsidRDefault="0080420A" w:rsidP="0080420A">
      <w:pPr>
        <w:pStyle w:val="2"/>
        <w:spacing w:line="500" w:lineRule="exact"/>
        <w:rPr>
          <w:rFonts w:ascii="微软雅黑" w:hAnsi="微软雅黑"/>
          <w:sz w:val="28"/>
          <w:szCs w:val="28"/>
        </w:rPr>
      </w:pPr>
      <w:bookmarkStart w:id="29" w:name="_Toc410322770"/>
      <w:bookmarkStart w:id="30" w:name="_Toc416964236"/>
      <w:r>
        <w:rPr>
          <w:rFonts w:ascii="微软雅黑" w:hAnsi="微软雅黑" w:hint="eastAsia"/>
          <w:sz w:val="28"/>
          <w:szCs w:val="28"/>
        </w:rPr>
        <w:lastRenderedPageBreak/>
        <w:t>1.2</w:t>
      </w:r>
      <w:r w:rsidRPr="00392D90">
        <w:rPr>
          <w:rFonts w:ascii="微软雅黑" w:hAnsi="微软雅黑" w:hint="eastAsia"/>
          <w:sz w:val="28"/>
          <w:szCs w:val="28"/>
        </w:rPr>
        <w:t>栏目管理</w:t>
      </w:r>
      <w:bookmarkEnd w:id="29"/>
      <w:bookmarkEnd w:id="30"/>
    </w:p>
    <w:p w:rsidR="0080420A" w:rsidRDefault="0080420A" w:rsidP="0080420A">
      <w:r>
        <w:rPr>
          <w:noProof/>
        </w:rPr>
        <w:drawing>
          <wp:inline distT="0" distB="0" distL="0" distR="0">
            <wp:extent cx="5153025" cy="2438400"/>
            <wp:effectExtent l="0" t="0" r="0" b="0"/>
            <wp:docPr id="6681" name="图片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srcRect/>
                    <a:stretch>
                      <a:fillRect/>
                    </a:stretch>
                  </pic:blipFill>
                  <pic:spPr bwMode="auto">
                    <a:xfrm>
                      <a:off x="0" y="0"/>
                      <a:ext cx="5151189" cy="2437531"/>
                    </a:xfrm>
                    <a:prstGeom prst="rect">
                      <a:avLst/>
                    </a:prstGeom>
                    <a:noFill/>
                    <a:ln w="9525">
                      <a:noFill/>
                      <a:miter lim="800000"/>
                      <a:headEnd/>
                      <a:tailEnd/>
                    </a:ln>
                  </pic:spPr>
                </pic:pic>
              </a:graphicData>
            </a:graphic>
          </wp:inline>
        </w:drawing>
      </w:r>
    </w:p>
    <w:p w:rsidR="0080420A" w:rsidRPr="00985CD4" w:rsidRDefault="0080420A" w:rsidP="0080420A">
      <w:pPr>
        <w:jc w:val="center"/>
        <w:rPr>
          <w:sz w:val="24"/>
          <w:szCs w:val="24"/>
        </w:rPr>
      </w:pPr>
      <w:r w:rsidRPr="00985CD4">
        <w:rPr>
          <w:rFonts w:hint="eastAsia"/>
          <w:sz w:val="24"/>
          <w:szCs w:val="24"/>
        </w:rPr>
        <w:t>图</w:t>
      </w:r>
      <w:r w:rsidR="006D6983">
        <w:rPr>
          <w:rFonts w:hint="eastAsia"/>
          <w:sz w:val="24"/>
          <w:szCs w:val="24"/>
        </w:rPr>
        <w:t>31</w:t>
      </w:r>
      <w:r w:rsidRPr="00985CD4">
        <w:rPr>
          <w:rFonts w:hint="eastAsia"/>
          <w:sz w:val="24"/>
          <w:szCs w:val="24"/>
        </w:rPr>
        <w:t>栏目管理</w:t>
      </w:r>
    </w:p>
    <w:p w:rsidR="0080420A" w:rsidRPr="00A359C7" w:rsidRDefault="0080420A" w:rsidP="0080420A">
      <w:pPr>
        <w:ind w:left="-280" w:right="280" w:firstLineChars="200" w:firstLine="560"/>
        <w:rPr>
          <w:rFonts w:ascii="仿宋" w:eastAsia="仿宋" w:hAnsi="仿宋"/>
        </w:rPr>
      </w:pPr>
      <w:r w:rsidRPr="00A359C7">
        <w:rPr>
          <w:rFonts w:ascii="仿宋" w:eastAsia="仿宋" w:hAnsi="仿宋" w:hint="eastAsia"/>
        </w:rPr>
        <w:t>提供栏目管理功能，实现栏目的自定义及个性化展示；支持新增自定义栏目及子集栏目，提供文章、资源、图文三种栏目模型；支持栏目排序，修改、删除、显示/隐藏等操作。</w:t>
      </w:r>
    </w:p>
    <w:p w:rsidR="0080420A" w:rsidRPr="009F2ECC" w:rsidRDefault="0080420A" w:rsidP="0080420A">
      <w:pPr>
        <w:pStyle w:val="3"/>
        <w:rPr>
          <w:rFonts w:ascii="微软雅黑" w:hAnsi="微软雅黑"/>
        </w:rPr>
      </w:pPr>
      <w:bookmarkStart w:id="31" w:name="_Toc416964237"/>
      <w:r w:rsidRPr="009F2ECC">
        <w:rPr>
          <w:rFonts w:ascii="微软雅黑" w:hAnsi="微软雅黑" w:hint="eastAsia"/>
        </w:rPr>
        <w:t>1.2.1新建栏目</w:t>
      </w:r>
      <w:bookmarkEnd w:id="31"/>
    </w:p>
    <w:p w:rsidR="0080420A" w:rsidRPr="00A359C7" w:rsidRDefault="0080420A" w:rsidP="0080420A">
      <w:pPr>
        <w:ind w:left="-280" w:right="280"/>
        <w:rPr>
          <w:rFonts w:ascii="仿宋" w:eastAsia="仿宋" w:hAnsi="仿宋"/>
        </w:rPr>
      </w:pPr>
      <w:r w:rsidRPr="00A359C7">
        <w:rPr>
          <w:rFonts w:ascii="仿宋" w:eastAsia="仿宋" w:hAnsi="仿宋" w:hint="eastAsia"/>
        </w:rPr>
        <w:t>（1）新建文章栏目：输入栏目标题（建议不超过6个字），选择栏目类型——文章，确定栏目级别（</w:t>
      </w:r>
      <w:proofErr w:type="gramStart"/>
      <w:r w:rsidRPr="00A359C7">
        <w:rPr>
          <w:rFonts w:ascii="仿宋" w:eastAsia="仿宋" w:hAnsi="仿宋" w:hint="eastAsia"/>
        </w:rPr>
        <w:t>父级</w:t>
      </w:r>
      <w:proofErr w:type="gramEnd"/>
      <w:r w:rsidRPr="00A359C7">
        <w:rPr>
          <w:rFonts w:ascii="仿宋" w:eastAsia="仿宋" w:hAnsi="仿宋" w:hint="eastAsia"/>
        </w:rPr>
        <w:t>/子级）即可完成新建文章栏目操作。文章栏目仅支持文章模块功能；</w:t>
      </w:r>
      <w:r>
        <w:rPr>
          <w:rFonts w:ascii="仿宋" w:eastAsia="仿宋" w:hAnsi="仿宋" w:hint="eastAsia"/>
          <w:szCs w:val="28"/>
        </w:rPr>
        <w:t>文章是由工作室成员发布的文本性类容，仅可以阅读浏览，如教学反思、教学随笔、其人其文等文章内容。</w:t>
      </w:r>
    </w:p>
    <w:p w:rsidR="0080420A" w:rsidRPr="00A359C7" w:rsidRDefault="0080420A" w:rsidP="0080420A">
      <w:pPr>
        <w:ind w:left="-280" w:right="280"/>
        <w:rPr>
          <w:rFonts w:ascii="仿宋" w:eastAsia="仿宋" w:hAnsi="仿宋"/>
        </w:rPr>
      </w:pPr>
      <w:r w:rsidRPr="00A359C7">
        <w:rPr>
          <w:rFonts w:ascii="仿宋" w:eastAsia="仿宋" w:hAnsi="仿宋" w:hint="eastAsia"/>
        </w:rPr>
        <w:t>（2）新建图文栏目：输入栏目标题（建议不超过6个字），选择栏目类型——图文，确定栏目级别（</w:t>
      </w:r>
      <w:proofErr w:type="gramStart"/>
      <w:r w:rsidRPr="00A359C7">
        <w:rPr>
          <w:rFonts w:ascii="仿宋" w:eastAsia="仿宋" w:hAnsi="仿宋" w:hint="eastAsia"/>
        </w:rPr>
        <w:t>父级</w:t>
      </w:r>
      <w:proofErr w:type="gramEnd"/>
      <w:r w:rsidRPr="00A359C7">
        <w:rPr>
          <w:rFonts w:ascii="仿宋" w:eastAsia="仿宋" w:hAnsi="仿宋" w:hint="eastAsia"/>
        </w:rPr>
        <w:t>/子级）即可完成新建图文栏目操作。图文栏目仅支持图文模块功能；</w:t>
      </w:r>
    </w:p>
    <w:p w:rsidR="0080420A" w:rsidRPr="00A359C7" w:rsidRDefault="0080420A" w:rsidP="0080420A">
      <w:pPr>
        <w:ind w:left="-278" w:right="278"/>
        <w:rPr>
          <w:rFonts w:ascii="仿宋" w:eastAsia="仿宋" w:hAnsi="仿宋"/>
        </w:rPr>
      </w:pPr>
      <w:r w:rsidRPr="00A359C7">
        <w:rPr>
          <w:rFonts w:ascii="仿宋" w:eastAsia="仿宋" w:hAnsi="仿宋" w:hint="eastAsia"/>
        </w:rPr>
        <w:t>（3）新建资源栏目：新建资源栏目需要先在资源管理页面创建存放</w:t>
      </w:r>
      <w:r w:rsidRPr="00A359C7">
        <w:rPr>
          <w:rFonts w:ascii="仿宋" w:eastAsia="仿宋" w:hAnsi="仿宋" w:hint="eastAsia"/>
        </w:rPr>
        <w:lastRenderedPageBreak/>
        <w:t>资源的文件夹，例如，如</w:t>
      </w:r>
      <w:proofErr w:type="gramStart"/>
      <w:r w:rsidRPr="00A359C7">
        <w:rPr>
          <w:rFonts w:ascii="仿宋" w:eastAsia="仿宋" w:hAnsi="仿宋" w:hint="eastAsia"/>
        </w:rPr>
        <w:t>需创建</w:t>
      </w:r>
      <w:proofErr w:type="gramEnd"/>
      <w:r w:rsidRPr="00A359C7">
        <w:rPr>
          <w:rFonts w:ascii="仿宋" w:eastAsia="仿宋" w:hAnsi="仿宋" w:hint="eastAsia"/>
        </w:rPr>
        <w:t>【精品资源】栏目，则需先在资源管理下创建一个[精品资源]的文件夹。文件夹创建成功后即可新建资源栏目。输入栏目标题（建议不超过6个字），选择栏目类型——资源，选择对应存放文件夹，确定栏目级别（</w:t>
      </w:r>
      <w:proofErr w:type="gramStart"/>
      <w:r w:rsidRPr="00A359C7">
        <w:rPr>
          <w:rFonts w:ascii="仿宋" w:eastAsia="仿宋" w:hAnsi="仿宋" w:hint="eastAsia"/>
        </w:rPr>
        <w:t>父级</w:t>
      </w:r>
      <w:proofErr w:type="gramEnd"/>
      <w:r w:rsidRPr="00A359C7">
        <w:rPr>
          <w:rFonts w:ascii="仿宋" w:eastAsia="仿宋" w:hAnsi="仿宋" w:hint="eastAsia"/>
        </w:rPr>
        <w:t>/子级）即可完成新建资源栏目操作。资源栏目仅支持资源模块功能</w:t>
      </w:r>
      <w:r>
        <w:rPr>
          <w:rFonts w:ascii="仿宋" w:eastAsia="仿宋" w:hAnsi="仿宋" w:hint="eastAsia"/>
        </w:rPr>
        <w:t>——资源是指</w:t>
      </w:r>
      <w:r w:rsidRPr="00A359C7">
        <w:rPr>
          <w:rFonts w:ascii="仿宋" w:eastAsia="仿宋" w:hAnsi="仿宋" w:hint="eastAsia"/>
          <w:szCs w:val="28"/>
        </w:rPr>
        <w:t>各种实体性的文档内容，如</w:t>
      </w:r>
      <w:r>
        <w:rPr>
          <w:rFonts w:ascii="仿宋" w:eastAsia="仿宋" w:hAnsi="仿宋" w:hint="eastAsia"/>
          <w:szCs w:val="28"/>
        </w:rPr>
        <w:t>PPT、</w:t>
      </w:r>
      <w:r w:rsidRPr="00A359C7">
        <w:rPr>
          <w:rFonts w:ascii="仿宋" w:eastAsia="仿宋" w:hAnsi="仿宋" w:hint="eastAsia"/>
          <w:szCs w:val="28"/>
        </w:rPr>
        <w:t>DOC</w:t>
      </w:r>
      <w:r>
        <w:rPr>
          <w:rFonts w:ascii="仿宋" w:eastAsia="仿宋" w:hAnsi="仿宋" w:hint="eastAsia"/>
          <w:szCs w:val="28"/>
        </w:rPr>
        <w:t>、</w:t>
      </w:r>
      <w:r w:rsidRPr="00A359C7">
        <w:rPr>
          <w:rFonts w:ascii="仿宋" w:eastAsia="仿宋" w:hAnsi="仿宋" w:hint="eastAsia"/>
          <w:szCs w:val="28"/>
        </w:rPr>
        <w:t>PDF等。提供在线预览，无法进行复制粘贴，起到保护资源的作用。</w:t>
      </w:r>
    </w:p>
    <w:p w:rsidR="0080420A" w:rsidRPr="00A359C7" w:rsidRDefault="0080420A" w:rsidP="0080420A">
      <w:pPr>
        <w:spacing w:line="240" w:lineRule="auto"/>
        <w:ind w:left="-280" w:right="280"/>
        <w:rPr>
          <w:rFonts w:ascii="仿宋" w:eastAsia="仿宋" w:hAnsi="仿宋"/>
        </w:rPr>
      </w:pPr>
      <w:r w:rsidRPr="00A359C7">
        <w:rPr>
          <w:rFonts w:ascii="仿宋" w:eastAsia="仿宋" w:hAnsi="仿宋" w:hint="eastAsia"/>
        </w:rPr>
        <w:t>注：系统默认栏目无法添加子级栏目，仅</w:t>
      </w:r>
      <w:r>
        <w:rPr>
          <w:rFonts w:ascii="仿宋" w:eastAsia="仿宋" w:hAnsi="仿宋" w:hint="eastAsia"/>
        </w:rPr>
        <w:t>自定义栏目支持子</w:t>
      </w:r>
      <w:r w:rsidRPr="00A359C7">
        <w:rPr>
          <w:rFonts w:ascii="仿宋" w:eastAsia="仿宋" w:hAnsi="仿宋" w:hint="eastAsia"/>
        </w:rPr>
        <w:t>栏目创建。</w:t>
      </w:r>
    </w:p>
    <w:p w:rsidR="0080420A" w:rsidRPr="009F2ECC" w:rsidRDefault="0080420A" w:rsidP="0080420A">
      <w:pPr>
        <w:pStyle w:val="3"/>
        <w:rPr>
          <w:rFonts w:ascii="微软雅黑" w:hAnsi="微软雅黑"/>
          <w:bCs w:val="0"/>
          <w:szCs w:val="22"/>
        </w:rPr>
      </w:pPr>
      <w:bookmarkStart w:id="32" w:name="_Toc416964238"/>
      <w:r w:rsidRPr="009F2ECC">
        <w:rPr>
          <w:rFonts w:ascii="微软雅黑" w:hAnsi="微软雅黑" w:hint="eastAsia"/>
        </w:rPr>
        <w:t>1</w:t>
      </w:r>
      <w:r w:rsidRPr="009F2ECC">
        <w:rPr>
          <w:rFonts w:ascii="微软雅黑" w:hAnsi="微软雅黑" w:hint="eastAsia"/>
          <w:bCs w:val="0"/>
          <w:szCs w:val="22"/>
        </w:rPr>
        <w:t>.2.2 栏目排序</w:t>
      </w:r>
      <w:bookmarkEnd w:id="32"/>
    </w:p>
    <w:p w:rsidR="0080420A" w:rsidRPr="00A359C7" w:rsidRDefault="0080420A" w:rsidP="0080420A">
      <w:pPr>
        <w:ind w:left="-278" w:right="278" w:firstLine="482"/>
        <w:rPr>
          <w:rFonts w:ascii="仿宋" w:eastAsia="仿宋" w:hAnsi="仿宋"/>
        </w:rPr>
      </w:pPr>
      <w:r w:rsidRPr="00A359C7">
        <w:rPr>
          <w:rFonts w:ascii="仿宋" w:eastAsia="仿宋" w:hAnsi="仿宋" w:hint="eastAsia"/>
        </w:rPr>
        <w:t>栏目管理支持对工作室栏目导航</w:t>
      </w:r>
      <w:proofErr w:type="gramStart"/>
      <w:r w:rsidRPr="00A359C7">
        <w:rPr>
          <w:rFonts w:ascii="仿宋" w:eastAsia="仿宋" w:hAnsi="仿宋" w:hint="eastAsia"/>
        </w:rPr>
        <w:t>栏重新</w:t>
      </w:r>
      <w:proofErr w:type="gramEnd"/>
      <w:r w:rsidRPr="00A359C7">
        <w:rPr>
          <w:rFonts w:ascii="仿宋" w:eastAsia="仿宋" w:hAnsi="仿宋" w:hint="eastAsia"/>
        </w:rPr>
        <w:t>排序，栏目顺序从0开始按数字从小到大的顺序排列。导航栏上最多显示9个栏目。</w:t>
      </w:r>
    </w:p>
    <w:p w:rsidR="0080420A" w:rsidRPr="00A359C7" w:rsidRDefault="0080420A" w:rsidP="0080420A">
      <w:pPr>
        <w:ind w:left="-278" w:right="278" w:firstLine="482"/>
        <w:rPr>
          <w:rFonts w:ascii="仿宋" w:eastAsia="仿宋" w:hAnsi="仿宋"/>
        </w:rPr>
      </w:pPr>
      <w:r w:rsidRPr="00A359C7">
        <w:rPr>
          <w:rFonts w:ascii="仿宋" w:eastAsia="仿宋" w:hAnsi="仿宋" w:hint="eastAsia"/>
        </w:rPr>
        <w:t>在栏目标题前方框输入序号，点击【排序】即可完成排序操作。工作室首页导航栏将按照新的序列展示导航栏目。</w:t>
      </w:r>
    </w:p>
    <w:p w:rsidR="0080420A" w:rsidRDefault="0080420A" w:rsidP="0080420A">
      <w:pPr>
        <w:spacing w:line="240" w:lineRule="auto"/>
        <w:ind w:right="278"/>
      </w:pPr>
      <w:r>
        <w:rPr>
          <w:rFonts w:hint="eastAsia"/>
          <w:noProof/>
        </w:rPr>
        <w:drawing>
          <wp:inline distT="0" distB="0" distL="0" distR="0">
            <wp:extent cx="5274310" cy="2628900"/>
            <wp:effectExtent l="19050" t="0" r="2540" b="0"/>
            <wp:docPr id="668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srcRect/>
                    <a:stretch>
                      <a:fillRect/>
                    </a:stretch>
                  </pic:blipFill>
                  <pic:spPr bwMode="auto">
                    <a:xfrm>
                      <a:off x="0" y="0"/>
                      <a:ext cx="5274310" cy="2628900"/>
                    </a:xfrm>
                    <a:prstGeom prst="rect">
                      <a:avLst/>
                    </a:prstGeom>
                    <a:noFill/>
                    <a:ln w="9525">
                      <a:noFill/>
                      <a:miter lim="800000"/>
                      <a:headEnd/>
                      <a:tailEnd/>
                    </a:ln>
                  </pic:spPr>
                </pic:pic>
              </a:graphicData>
            </a:graphic>
          </wp:inline>
        </w:drawing>
      </w:r>
    </w:p>
    <w:p w:rsidR="0080420A" w:rsidRDefault="0080420A" w:rsidP="0080420A">
      <w:pPr>
        <w:spacing w:line="240" w:lineRule="auto"/>
        <w:ind w:right="278"/>
        <w:jc w:val="center"/>
        <w:rPr>
          <w:sz w:val="24"/>
          <w:szCs w:val="24"/>
        </w:rPr>
      </w:pPr>
      <w:r w:rsidRPr="004F6476">
        <w:rPr>
          <w:rFonts w:hint="eastAsia"/>
          <w:sz w:val="24"/>
          <w:szCs w:val="24"/>
        </w:rPr>
        <w:t>图</w:t>
      </w:r>
      <w:r w:rsidR="006D6983">
        <w:rPr>
          <w:rFonts w:hint="eastAsia"/>
          <w:sz w:val="24"/>
          <w:szCs w:val="24"/>
        </w:rPr>
        <w:t>32</w:t>
      </w:r>
      <w:r w:rsidRPr="004F6476">
        <w:rPr>
          <w:rFonts w:hint="eastAsia"/>
          <w:sz w:val="24"/>
          <w:szCs w:val="24"/>
        </w:rPr>
        <w:t>栏目排序</w:t>
      </w:r>
    </w:p>
    <w:p w:rsidR="006D6983" w:rsidRDefault="006D6983" w:rsidP="0080420A">
      <w:pPr>
        <w:spacing w:line="240" w:lineRule="auto"/>
        <w:ind w:right="278"/>
        <w:jc w:val="center"/>
        <w:rPr>
          <w:sz w:val="24"/>
          <w:szCs w:val="24"/>
        </w:rPr>
      </w:pPr>
    </w:p>
    <w:p w:rsidR="006D6983" w:rsidRPr="004F6476" w:rsidRDefault="006D6983" w:rsidP="0080420A">
      <w:pPr>
        <w:spacing w:line="240" w:lineRule="auto"/>
        <w:ind w:right="278"/>
        <w:jc w:val="center"/>
        <w:rPr>
          <w:sz w:val="24"/>
          <w:szCs w:val="24"/>
        </w:rPr>
      </w:pPr>
    </w:p>
    <w:p w:rsidR="0080420A" w:rsidRPr="008E0415" w:rsidRDefault="0080420A" w:rsidP="0080420A">
      <w:pPr>
        <w:pStyle w:val="2"/>
        <w:rPr>
          <w:rFonts w:ascii="微软雅黑" w:hAnsi="微软雅黑"/>
          <w:sz w:val="28"/>
          <w:szCs w:val="28"/>
        </w:rPr>
      </w:pPr>
      <w:bookmarkStart w:id="33" w:name="_Toc410322771"/>
      <w:bookmarkStart w:id="34" w:name="_Toc416964239"/>
      <w:r w:rsidRPr="008E0415">
        <w:rPr>
          <w:rFonts w:ascii="微软雅黑" w:hAnsi="微软雅黑" w:hint="eastAsia"/>
          <w:sz w:val="28"/>
          <w:szCs w:val="28"/>
        </w:rPr>
        <w:lastRenderedPageBreak/>
        <w:t>1.3发布管理</w:t>
      </w:r>
      <w:bookmarkEnd w:id="33"/>
      <w:bookmarkEnd w:id="34"/>
    </w:p>
    <w:p w:rsidR="0080420A" w:rsidRPr="009F2ECC" w:rsidRDefault="0080420A" w:rsidP="0080420A">
      <w:pPr>
        <w:pStyle w:val="3"/>
        <w:rPr>
          <w:rFonts w:ascii="微软雅黑" w:hAnsi="微软雅黑"/>
        </w:rPr>
      </w:pPr>
      <w:bookmarkStart w:id="35" w:name="_Toc416964240"/>
      <w:r w:rsidRPr="009F2ECC">
        <w:rPr>
          <w:rFonts w:ascii="微软雅黑" w:hAnsi="微软雅黑" w:hint="eastAsia"/>
        </w:rPr>
        <w:t>1.3.1公告管理</w:t>
      </w:r>
      <w:bookmarkEnd w:id="35"/>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名师及具有权限的管理员可以进行发布公告，在工作室主页显示公告内容。</w:t>
      </w:r>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名师及具有权限的管理员可以对已经发布的公告进行搜索、重新编辑、删除等管理操作。</w:t>
      </w:r>
    </w:p>
    <w:p w:rsidR="0080420A" w:rsidRPr="009F2ECC" w:rsidRDefault="0080420A" w:rsidP="0080420A">
      <w:pPr>
        <w:pStyle w:val="3"/>
        <w:rPr>
          <w:rFonts w:ascii="微软雅黑" w:hAnsi="微软雅黑"/>
        </w:rPr>
      </w:pPr>
      <w:bookmarkStart w:id="36" w:name="_Toc416964241"/>
      <w:r w:rsidRPr="009F2ECC">
        <w:rPr>
          <w:rFonts w:ascii="微软雅黑" w:hAnsi="微软雅黑" w:hint="eastAsia"/>
        </w:rPr>
        <w:t>1.3.2新闻动态管理</w:t>
      </w:r>
      <w:bookmarkEnd w:id="36"/>
    </w:p>
    <w:p w:rsidR="0080420A" w:rsidRPr="007F6838" w:rsidRDefault="0080420A" w:rsidP="0080420A">
      <w:pPr>
        <w:ind w:left="-280" w:right="280" w:firstLine="465"/>
        <w:rPr>
          <w:rFonts w:ascii="仿宋" w:eastAsia="仿宋" w:hAnsi="仿宋"/>
        </w:rPr>
      </w:pPr>
      <w:r w:rsidRPr="007F6838">
        <w:rPr>
          <w:rFonts w:ascii="仿宋" w:eastAsia="仿宋" w:hAnsi="仿宋" w:hint="eastAsia"/>
        </w:rPr>
        <w:t>名师及具有权限的管理员可以进行发布新闻动态，在工作室主页显示新闻动态内容。</w:t>
      </w:r>
    </w:p>
    <w:p w:rsidR="0080420A" w:rsidRPr="007F6838" w:rsidRDefault="0080420A" w:rsidP="0080420A">
      <w:pPr>
        <w:ind w:left="-280" w:right="280" w:firstLine="465"/>
        <w:rPr>
          <w:rFonts w:ascii="仿宋" w:eastAsia="仿宋" w:hAnsi="仿宋"/>
        </w:rPr>
      </w:pPr>
      <w:r w:rsidRPr="007F6838">
        <w:rPr>
          <w:rFonts w:ascii="仿宋" w:eastAsia="仿宋" w:hAnsi="仿宋" w:hint="eastAsia"/>
        </w:rPr>
        <w:t>名师及具有权限的管理员可以对已经发布的动态进行搜索、重新编辑、删除等管理操作。</w:t>
      </w:r>
    </w:p>
    <w:p w:rsidR="0080420A" w:rsidRPr="009F2ECC" w:rsidRDefault="0080420A" w:rsidP="0080420A">
      <w:pPr>
        <w:pStyle w:val="3"/>
        <w:rPr>
          <w:rFonts w:ascii="微软雅黑" w:hAnsi="微软雅黑"/>
        </w:rPr>
      </w:pPr>
      <w:bookmarkStart w:id="37" w:name="_Toc416964242"/>
      <w:r w:rsidRPr="009F2ECC">
        <w:rPr>
          <w:rFonts w:ascii="微软雅黑" w:hAnsi="微软雅黑" w:hint="eastAsia"/>
        </w:rPr>
        <w:t>1.3.3成果管理</w:t>
      </w:r>
      <w:bookmarkEnd w:id="37"/>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名师及具有权限的管理员可以把工作室中产生的研究成果、荣誉作为成果进行发布，在工作室主页展示成果内容。</w:t>
      </w:r>
    </w:p>
    <w:p w:rsidR="0080420A"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名师及具有权限的管理员可以对已经发布的成果进行搜索、重新编辑、删除等管理操作。</w:t>
      </w:r>
    </w:p>
    <w:p w:rsidR="006D6983" w:rsidRDefault="006D6983" w:rsidP="0080420A">
      <w:pPr>
        <w:ind w:left="-280" w:right="280" w:firstLineChars="200" w:firstLine="560"/>
        <w:rPr>
          <w:rFonts w:ascii="仿宋" w:eastAsia="仿宋" w:hAnsi="仿宋"/>
        </w:rPr>
      </w:pPr>
    </w:p>
    <w:p w:rsidR="006D6983" w:rsidRDefault="006D6983" w:rsidP="0080420A">
      <w:pPr>
        <w:ind w:left="-280" w:right="280" w:firstLineChars="200" w:firstLine="560"/>
        <w:rPr>
          <w:rFonts w:ascii="仿宋" w:eastAsia="仿宋" w:hAnsi="仿宋"/>
        </w:rPr>
      </w:pPr>
    </w:p>
    <w:p w:rsidR="006D6983" w:rsidRDefault="006D6983" w:rsidP="0080420A">
      <w:pPr>
        <w:ind w:left="-280" w:right="280" w:firstLineChars="200" w:firstLine="560"/>
        <w:rPr>
          <w:rFonts w:ascii="仿宋" w:eastAsia="仿宋" w:hAnsi="仿宋"/>
        </w:rPr>
      </w:pPr>
    </w:p>
    <w:p w:rsidR="006D6983" w:rsidRPr="007F6838" w:rsidRDefault="006D6983" w:rsidP="0080420A">
      <w:pPr>
        <w:ind w:left="-280" w:right="280" w:firstLineChars="200" w:firstLine="560"/>
        <w:rPr>
          <w:rFonts w:ascii="仿宋" w:eastAsia="仿宋" w:hAnsi="仿宋"/>
        </w:rPr>
      </w:pPr>
    </w:p>
    <w:p w:rsidR="0080420A" w:rsidRPr="009F2ECC" w:rsidRDefault="0080420A" w:rsidP="0080420A">
      <w:pPr>
        <w:pStyle w:val="2"/>
        <w:rPr>
          <w:rFonts w:ascii="微软雅黑" w:hAnsi="微软雅黑"/>
          <w:sz w:val="28"/>
          <w:szCs w:val="28"/>
        </w:rPr>
      </w:pPr>
      <w:bookmarkStart w:id="38" w:name="_Toc410322772"/>
      <w:bookmarkStart w:id="39" w:name="_Toc416964243"/>
      <w:r w:rsidRPr="009F2ECC">
        <w:rPr>
          <w:rFonts w:ascii="微软雅黑" w:hAnsi="微软雅黑" w:hint="eastAsia"/>
          <w:sz w:val="28"/>
          <w:szCs w:val="28"/>
        </w:rPr>
        <w:lastRenderedPageBreak/>
        <w:t>1.4内容管理</w:t>
      </w:r>
      <w:bookmarkEnd w:id="38"/>
      <w:bookmarkEnd w:id="39"/>
    </w:p>
    <w:p w:rsidR="0080420A" w:rsidRPr="009F2ECC" w:rsidRDefault="0080420A" w:rsidP="0080420A">
      <w:pPr>
        <w:pStyle w:val="3"/>
        <w:rPr>
          <w:rFonts w:ascii="微软雅黑" w:hAnsi="微软雅黑"/>
          <w:szCs w:val="28"/>
        </w:rPr>
      </w:pPr>
      <w:bookmarkStart w:id="40" w:name="_Toc416964244"/>
      <w:r w:rsidRPr="009F2ECC">
        <w:rPr>
          <w:rFonts w:ascii="微软雅黑" w:hAnsi="微软雅黑" w:hint="eastAsia"/>
          <w:szCs w:val="28"/>
        </w:rPr>
        <w:t>1.4.1 文章管理</w:t>
      </w:r>
      <w:bookmarkEnd w:id="40"/>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名师及具有权限的管理员可以对工作室文章的类别、文章标题、文章作者、关键字进行搜索；可以移动，删除文章。</w:t>
      </w:r>
    </w:p>
    <w:p w:rsidR="0080420A" w:rsidRPr="008E0415" w:rsidRDefault="0080420A" w:rsidP="0080420A">
      <w:pPr>
        <w:pStyle w:val="3"/>
        <w:rPr>
          <w:rFonts w:ascii="微软雅黑" w:hAnsi="微软雅黑"/>
        </w:rPr>
      </w:pPr>
      <w:bookmarkStart w:id="41" w:name="_Toc416964245"/>
      <w:r w:rsidRPr="008E0415">
        <w:rPr>
          <w:rFonts w:ascii="微软雅黑" w:hAnsi="微软雅黑" w:hint="eastAsia"/>
        </w:rPr>
        <w:t>1.4.2图文管理</w:t>
      </w:r>
      <w:bookmarkEnd w:id="41"/>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名师及具有权限的管理员可以对工作室图文模块的类别、图文标题、图文作者、关键字进行搜索；可以移动，删除图文。</w:t>
      </w:r>
    </w:p>
    <w:p w:rsidR="0080420A" w:rsidRPr="008E0415" w:rsidRDefault="0080420A" w:rsidP="0080420A">
      <w:pPr>
        <w:pStyle w:val="3"/>
        <w:rPr>
          <w:rFonts w:ascii="微软雅黑" w:hAnsi="微软雅黑"/>
        </w:rPr>
      </w:pPr>
      <w:bookmarkStart w:id="42" w:name="_Toc416964246"/>
      <w:r w:rsidRPr="008E0415">
        <w:rPr>
          <w:rFonts w:ascii="微软雅黑" w:hAnsi="微软雅黑" w:hint="eastAsia"/>
        </w:rPr>
        <w:t>1.4.3话题管理</w:t>
      </w:r>
      <w:bookmarkEnd w:id="42"/>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名师及具有权限的管理员可以对工作室话题进行关键字搜索；进行置顶、撤顶、加精、取消加精或删除话题等操作。</w:t>
      </w:r>
    </w:p>
    <w:p w:rsidR="0080420A" w:rsidRPr="008E0415" w:rsidRDefault="0080420A" w:rsidP="0080420A">
      <w:pPr>
        <w:pStyle w:val="3"/>
        <w:rPr>
          <w:rFonts w:ascii="微软雅黑" w:hAnsi="微软雅黑"/>
        </w:rPr>
      </w:pPr>
      <w:bookmarkStart w:id="43" w:name="_Toc416964247"/>
      <w:r w:rsidRPr="008E0415">
        <w:rPr>
          <w:rFonts w:ascii="微软雅黑" w:hAnsi="微软雅黑" w:hint="eastAsia"/>
        </w:rPr>
        <w:t>1.4.4 评论管理</w:t>
      </w:r>
      <w:bookmarkEnd w:id="43"/>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名师及具有权限的管理员可以对评论的原文标题、评论内容、发布者、关键字进行搜索，或删除评论。</w:t>
      </w:r>
    </w:p>
    <w:p w:rsidR="0080420A" w:rsidRPr="009F2ECC" w:rsidRDefault="0080420A" w:rsidP="0080420A">
      <w:pPr>
        <w:pStyle w:val="2"/>
        <w:rPr>
          <w:rFonts w:ascii="微软雅黑" w:hAnsi="微软雅黑"/>
          <w:sz w:val="28"/>
          <w:szCs w:val="28"/>
        </w:rPr>
      </w:pPr>
      <w:bookmarkStart w:id="44" w:name="_Toc410322773"/>
      <w:bookmarkStart w:id="45" w:name="_Toc416964248"/>
      <w:r w:rsidRPr="009F2ECC">
        <w:rPr>
          <w:rFonts w:ascii="微软雅黑" w:hAnsi="微软雅黑" w:hint="eastAsia"/>
          <w:sz w:val="28"/>
          <w:szCs w:val="28"/>
        </w:rPr>
        <w:t>1.5资源管理</w:t>
      </w:r>
      <w:bookmarkEnd w:id="44"/>
      <w:bookmarkEnd w:id="45"/>
    </w:p>
    <w:p w:rsidR="0080420A" w:rsidRPr="009F2ECC" w:rsidRDefault="0080420A" w:rsidP="0080420A">
      <w:pPr>
        <w:pStyle w:val="3"/>
        <w:rPr>
          <w:rFonts w:ascii="微软雅黑" w:hAnsi="微软雅黑"/>
          <w:szCs w:val="28"/>
        </w:rPr>
      </w:pPr>
      <w:bookmarkStart w:id="46" w:name="_Toc416964249"/>
      <w:r w:rsidRPr="009F2ECC">
        <w:rPr>
          <w:rFonts w:ascii="微软雅黑" w:hAnsi="微软雅黑" w:hint="eastAsia"/>
          <w:szCs w:val="28"/>
        </w:rPr>
        <w:t>1.5.1资源列表</w:t>
      </w:r>
      <w:bookmarkEnd w:id="46"/>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w:t>
      </w:r>
      <w:r>
        <w:rPr>
          <w:rFonts w:ascii="仿宋" w:eastAsia="仿宋" w:hAnsi="仿宋" w:hint="eastAsia"/>
        </w:rPr>
        <w:t>在资源网盘中（图30）</w:t>
      </w:r>
      <w:r w:rsidRPr="007F6838">
        <w:rPr>
          <w:rFonts w:ascii="仿宋" w:eastAsia="仿宋" w:hAnsi="仿宋" w:hint="eastAsia"/>
        </w:rPr>
        <w:t>对资源进行关键字搜索，新建资源</w:t>
      </w:r>
      <w:proofErr w:type="gramStart"/>
      <w:r w:rsidRPr="007F6838">
        <w:rPr>
          <w:rFonts w:ascii="仿宋" w:eastAsia="仿宋" w:hAnsi="仿宋" w:hint="eastAsia"/>
        </w:rPr>
        <w:t>文件夹及子</w:t>
      </w:r>
      <w:proofErr w:type="gramEnd"/>
      <w:r w:rsidRPr="007F6838">
        <w:rPr>
          <w:rFonts w:ascii="仿宋" w:eastAsia="仿宋" w:hAnsi="仿宋" w:hint="eastAsia"/>
        </w:rPr>
        <w:t>文件夹。工作室管理员可以审核、</w:t>
      </w:r>
      <w:r w:rsidRPr="007F6838">
        <w:rPr>
          <w:rFonts w:ascii="仿宋" w:eastAsia="仿宋" w:hAnsi="仿宋" w:hint="eastAsia"/>
        </w:rPr>
        <w:lastRenderedPageBreak/>
        <w:t>删除、上传、下载工作室资源。</w:t>
      </w:r>
    </w:p>
    <w:p w:rsidR="0080420A" w:rsidRDefault="0080420A" w:rsidP="0080420A">
      <w:pPr>
        <w:ind w:right="280"/>
      </w:pPr>
      <w:r>
        <w:rPr>
          <w:noProof/>
        </w:rPr>
        <w:drawing>
          <wp:inline distT="0" distB="0" distL="0" distR="0">
            <wp:extent cx="5274310" cy="2111056"/>
            <wp:effectExtent l="19050" t="0" r="2540" b="0"/>
            <wp:docPr id="66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srcRect/>
                    <a:stretch>
                      <a:fillRect/>
                    </a:stretch>
                  </pic:blipFill>
                  <pic:spPr bwMode="auto">
                    <a:xfrm>
                      <a:off x="0" y="0"/>
                      <a:ext cx="5274310" cy="2111056"/>
                    </a:xfrm>
                    <a:prstGeom prst="rect">
                      <a:avLst/>
                    </a:prstGeom>
                    <a:noFill/>
                    <a:ln w="9525">
                      <a:noFill/>
                      <a:miter lim="800000"/>
                      <a:headEnd/>
                      <a:tailEnd/>
                    </a:ln>
                  </pic:spPr>
                </pic:pic>
              </a:graphicData>
            </a:graphic>
          </wp:inline>
        </w:drawing>
      </w:r>
    </w:p>
    <w:p w:rsidR="0080420A" w:rsidRPr="00BB5994" w:rsidRDefault="0080420A" w:rsidP="0080420A">
      <w:pPr>
        <w:ind w:right="280"/>
        <w:jc w:val="center"/>
        <w:rPr>
          <w:sz w:val="24"/>
          <w:szCs w:val="24"/>
        </w:rPr>
      </w:pPr>
      <w:r w:rsidRPr="00BB5994">
        <w:rPr>
          <w:rFonts w:hint="eastAsia"/>
          <w:sz w:val="24"/>
          <w:szCs w:val="24"/>
        </w:rPr>
        <w:t>图</w:t>
      </w:r>
      <w:r>
        <w:rPr>
          <w:rFonts w:hint="eastAsia"/>
          <w:sz w:val="24"/>
          <w:szCs w:val="24"/>
        </w:rPr>
        <w:t>3</w:t>
      </w:r>
      <w:r w:rsidR="006D6983">
        <w:rPr>
          <w:rFonts w:hint="eastAsia"/>
          <w:sz w:val="24"/>
          <w:szCs w:val="24"/>
        </w:rPr>
        <w:t>3</w:t>
      </w:r>
      <w:r>
        <w:rPr>
          <w:rFonts w:hint="eastAsia"/>
          <w:sz w:val="24"/>
          <w:szCs w:val="24"/>
        </w:rPr>
        <w:t>资源网盘</w:t>
      </w:r>
    </w:p>
    <w:p w:rsidR="0080420A" w:rsidRDefault="0080420A" w:rsidP="0080420A">
      <w:pPr>
        <w:pStyle w:val="3"/>
      </w:pPr>
      <w:bookmarkStart w:id="47" w:name="_Toc416964250"/>
      <w:r>
        <w:rPr>
          <w:rFonts w:hint="eastAsia"/>
        </w:rPr>
        <w:t xml:space="preserve">1.5.2 </w:t>
      </w:r>
      <w:r>
        <w:rPr>
          <w:rFonts w:hint="eastAsia"/>
        </w:rPr>
        <w:t>待审核资源</w:t>
      </w:r>
      <w:bookmarkEnd w:id="47"/>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名师及具有权限的管理员可以通过关键字搜索待审核资源，对未审核资源进行审核。</w:t>
      </w:r>
    </w:p>
    <w:p w:rsidR="0080420A" w:rsidRPr="009F2ECC" w:rsidRDefault="0080420A" w:rsidP="0080420A">
      <w:pPr>
        <w:pStyle w:val="2"/>
        <w:rPr>
          <w:rFonts w:ascii="微软雅黑" w:hAnsi="微软雅黑"/>
          <w:sz w:val="28"/>
          <w:szCs w:val="28"/>
        </w:rPr>
      </w:pPr>
      <w:bookmarkStart w:id="48" w:name="_Toc410322774"/>
      <w:bookmarkStart w:id="49" w:name="_Toc416964251"/>
      <w:r w:rsidRPr="009F2ECC">
        <w:rPr>
          <w:rFonts w:ascii="微软雅黑" w:hAnsi="微软雅黑" w:hint="eastAsia"/>
          <w:sz w:val="28"/>
          <w:szCs w:val="28"/>
        </w:rPr>
        <w:t>1.6用户管理</w:t>
      </w:r>
      <w:bookmarkEnd w:id="48"/>
      <w:bookmarkEnd w:id="49"/>
    </w:p>
    <w:p w:rsidR="0080420A" w:rsidRPr="009F2ECC" w:rsidRDefault="0080420A" w:rsidP="0080420A">
      <w:pPr>
        <w:pStyle w:val="3"/>
        <w:rPr>
          <w:rFonts w:ascii="微软雅黑" w:hAnsi="微软雅黑"/>
          <w:szCs w:val="28"/>
        </w:rPr>
      </w:pPr>
      <w:bookmarkStart w:id="50" w:name="_Toc416964252"/>
      <w:r w:rsidRPr="009F2ECC">
        <w:rPr>
          <w:rFonts w:ascii="微软雅黑" w:hAnsi="微软雅黑" w:hint="eastAsia"/>
          <w:szCs w:val="28"/>
        </w:rPr>
        <w:t>1.6.1成员管理</w:t>
      </w:r>
      <w:bookmarkEnd w:id="50"/>
    </w:p>
    <w:p w:rsidR="0080420A" w:rsidRPr="006D6983" w:rsidRDefault="0080420A" w:rsidP="006D6983">
      <w:pPr>
        <w:ind w:left="-280" w:right="280" w:firstLineChars="200" w:firstLine="560"/>
        <w:rPr>
          <w:rFonts w:ascii="仿宋" w:eastAsia="仿宋" w:hAnsi="仿宋"/>
        </w:rPr>
      </w:pPr>
      <w:r w:rsidRPr="007F6838">
        <w:rPr>
          <w:rFonts w:ascii="仿宋" w:eastAsia="仿宋" w:hAnsi="仿宋" w:hint="eastAsia"/>
        </w:rPr>
        <w:t>名师及具有权限的管理员可以通过关键字搜索成员，对工作室成员进行角色分配、移除操作。</w:t>
      </w:r>
    </w:p>
    <w:p w:rsidR="0080420A" w:rsidRPr="00B443C2" w:rsidRDefault="0080420A" w:rsidP="0080420A">
      <w:pPr>
        <w:pStyle w:val="3"/>
        <w:rPr>
          <w:rFonts w:ascii="微软雅黑" w:hAnsi="微软雅黑"/>
        </w:rPr>
      </w:pPr>
      <w:bookmarkStart w:id="51" w:name="_Toc416964253"/>
      <w:r w:rsidRPr="00B443C2">
        <w:rPr>
          <w:rFonts w:ascii="微软雅黑" w:hAnsi="微软雅黑" w:hint="eastAsia"/>
        </w:rPr>
        <w:t>1.6.2成员审核</w:t>
      </w:r>
      <w:bookmarkEnd w:id="51"/>
    </w:p>
    <w:p w:rsidR="0080420A" w:rsidRPr="006D6983" w:rsidRDefault="0080420A" w:rsidP="006D6983">
      <w:pPr>
        <w:ind w:left="-280" w:right="280" w:firstLine="465"/>
        <w:rPr>
          <w:rFonts w:ascii="仿宋" w:eastAsia="仿宋" w:hAnsi="仿宋"/>
        </w:rPr>
      </w:pPr>
      <w:r w:rsidRPr="007F6838">
        <w:rPr>
          <w:rFonts w:ascii="仿宋" w:eastAsia="仿宋" w:hAnsi="仿宋" w:hint="eastAsia"/>
        </w:rPr>
        <w:t>名师及具有权限的管理员可以对申请工作室的成员进行审核操作。</w:t>
      </w:r>
    </w:p>
    <w:p w:rsidR="0080420A" w:rsidRDefault="0080420A" w:rsidP="0080420A">
      <w:pPr>
        <w:pStyle w:val="3"/>
      </w:pPr>
      <w:bookmarkStart w:id="52" w:name="_Toc416964254"/>
      <w:r>
        <w:rPr>
          <w:rFonts w:hint="eastAsia"/>
        </w:rPr>
        <w:t>1.6.3</w:t>
      </w:r>
      <w:r>
        <w:rPr>
          <w:rFonts w:hint="eastAsia"/>
        </w:rPr>
        <w:t>角色管理</w:t>
      </w:r>
      <w:bookmarkEnd w:id="52"/>
    </w:p>
    <w:p w:rsidR="0080420A" w:rsidRPr="000156E0"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名师及具有权限的管理员可以新增多个不同的管理角色，并对管</w:t>
      </w:r>
      <w:r w:rsidRPr="007F6838">
        <w:rPr>
          <w:rFonts w:ascii="仿宋" w:eastAsia="仿宋" w:hAnsi="仿宋" w:hint="eastAsia"/>
        </w:rPr>
        <w:lastRenderedPageBreak/>
        <w:t>理角色进行权限的设置。从而将不同的管理角色分配到不同的工作室成员上，以协助工作室创建者一起管理工作室。</w:t>
      </w:r>
    </w:p>
    <w:p w:rsidR="0080420A" w:rsidRDefault="0080420A" w:rsidP="0080420A">
      <w:pPr>
        <w:pStyle w:val="2"/>
      </w:pPr>
      <w:bookmarkStart w:id="53" w:name="_Toc410322775"/>
      <w:bookmarkStart w:id="54" w:name="_Toc416964255"/>
      <w:r>
        <w:rPr>
          <w:rFonts w:hint="eastAsia"/>
        </w:rPr>
        <w:t>1.7</w:t>
      </w:r>
      <w:r>
        <w:rPr>
          <w:rFonts w:hint="eastAsia"/>
        </w:rPr>
        <w:t>统计管理</w:t>
      </w:r>
      <w:bookmarkEnd w:id="53"/>
      <w:bookmarkEnd w:id="54"/>
    </w:p>
    <w:p w:rsidR="0080420A" w:rsidRDefault="0080420A" w:rsidP="0080420A">
      <w:pPr>
        <w:pStyle w:val="3"/>
      </w:pPr>
      <w:bookmarkStart w:id="55" w:name="_Toc416964256"/>
      <w:r>
        <w:rPr>
          <w:rFonts w:hint="eastAsia"/>
        </w:rPr>
        <w:t>1.7.1</w:t>
      </w:r>
      <w:r>
        <w:rPr>
          <w:rFonts w:hint="eastAsia"/>
        </w:rPr>
        <w:t>内容统计</w:t>
      </w:r>
      <w:bookmarkEnd w:id="55"/>
    </w:p>
    <w:p w:rsidR="0080420A" w:rsidRDefault="0080420A" w:rsidP="0080420A">
      <w:pPr>
        <w:ind w:left="-280" w:right="280" w:firstLineChars="200" w:firstLine="560"/>
        <w:jc w:val="left"/>
      </w:pPr>
      <w:r w:rsidRPr="007F6838">
        <w:rPr>
          <w:rFonts w:ascii="仿宋" w:eastAsia="仿宋" w:hAnsi="仿宋" w:hint="eastAsia"/>
        </w:rPr>
        <w:t>从文章、资源、名师课堂、教研活动、话题等内容维度进行数据统计。</w:t>
      </w:r>
      <w:r>
        <w:rPr>
          <w:noProof/>
        </w:rPr>
        <w:drawing>
          <wp:inline distT="0" distB="0" distL="0" distR="0">
            <wp:extent cx="5274310" cy="1598690"/>
            <wp:effectExtent l="19050" t="0" r="2540" b="0"/>
            <wp:docPr id="66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srcRect/>
                    <a:stretch>
                      <a:fillRect/>
                    </a:stretch>
                  </pic:blipFill>
                  <pic:spPr bwMode="auto">
                    <a:xfrm>
                      <a:off x="0" y="0"/>
                      <a:ext cx="5274310" cy="1598690"/>
                    </a:xfrm>
                    <a:prstGeom prst="rect">
                      <a:avLst/>
                    </a:prstGeom>
                    <a:noFill/>
                    <a:ln w="9525">
                      <a:noFill/>
                      <a:miter lim="800000"/>
                      <a:headEnd/>
                      <a:tailEnd/>
                    </a:ln>
                  </pic:spPr>
                </pic:pic>
              </a:graphicData>
            </a:graphic>
          </wp:inline>
        </w:drawing>
      </w:r>
    </w:p>
    <w:p w:rsidR="0080420A" w:rsidRPr="000242C5" w:rsidRDefault="0080420A" w:rsidP="0080420A">
      <w:pPr>
        <w:ind w:right="280"/>
        <w:jc w:val="center"/>
        <w:rPr>
          <w:sz w:val="24"/>
          <w:szCs w:val="24"/>
        </w:rPr>
      </w:pPr>
      <w:r w:rsidRPr="000242C5">
        <w:rPr>
          <w:rFonts w:hint="eastAsia"/>
          <w:sz w:val="24"/>
          <w:szCs w:val="24"/>
        </w:rPr>
        <w:t>图</w:t>
      </w:r>
      <w:r w:rsidRPr="000242C5">
        <w:rPr>
          <w:rFonts w:hint="eastAsia"/>
          <w:sz w:val="24"/>
          <w:szCs w:val="24"/>
        </w:rPr>
        <w:t xml:space="preserve"> 3</w:t>
      </w:r>
      <w:r w:rsidR="006D6983">
        <w:rPr>
          <w:rFonts w:hint="eastAsia"/>
          <w:sz w:val="24"/>
          <w:szCs w:val="24"/>
        </w:rPr>
        <w:t>4</w:t>
      </w:r>
      <w:r>
        <w:rPr>
          <w:rFonts w:hint="eastAsia"/>
          <w:sz w:val="24"/>
          <w:szCs w:val="24"/>
        </w:rPr>
        <w:t>内容统计表</w:t>
      </w:r>
    </w:p>
    <w:p w:rsidR="0080420A" w:rsidRDefault="0080420A" w:rsidP="0080420A">
      <w:pPr>
        <w:pStyle w:val="3"/>
      </w:pPr>
      <w:bookmarkStart w:id="56" w:name="_Toc416964257"/>
      <w:r>
        <w:rPr>
          <w:rFonts w:hint="eastAsia"/>
        </w:rPr>
        <w:t>1.7.2</w:t>
      </w:r>
      <w:r>
        <w:rPr>
          <w:rFonts w:hint="eastAsia"/>
        </w:rPr>
        <w:t>成员统计</w:t>
      </w:r>
      <w:bookmarkEnd w:id="56"/>
    </w:p>
    <w:p w:rsidR="0080420A" w:rsidRDefault="0080420A" w:rsidP="0080420A">
      <w:pPr>
        <w:ind w:left="-280" w:right="280" w:firstLine="465"/>
      </w:pPr>
      <w:r w:rsidRPr="007F6838">
        <w:rPr>
          <w:rFonts w:ascii="仿宋" w:eastAsia="仿宋" w:hAnsi="仿宋" w:hint="eastAsia"/>
        </w:rPr>
        <w:t>从工作室成员发布的内容及活跃程度进行数据统计。</w:t>
      </w:r>
      <w:r w:rsidRPr="00993568">
        <w:rPr>
          <w:noProof/>
        </w:rPr>
        <w:drawing>
          <wp:inline distT="0" distB="0" distL="0" distR="0">
            <wp:extent cx="5274310" cy="1357589"/>
            <wp:effectExtent l="19050" t="0" r="2540" b="0"/>
            <wp:docPr id="668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srcRect/>
                    <a:stretch>
                      <a:fillRect/>
                    </a:stretch>
                  </pic:blipFill>
                  <pic:spPr bwMode="auto">
                    <a:xfrm>
                      <a:off x="0" y="0"/>
                      <a:ext cx="5274310" cy="1357589"/>
                    </a:xfrm>
                    <a:prstGeom prst="rect">
                      <a:avLst/>
                    </a:prstGeom>
                    <a:noFill/>
                    <a:ln w="9525">
                      <a:noFill/>
                      <a:miter lim="800000"/>
                      <a:headEnd/>
                      <a:tailEnd/>
                    </a:ln>
                  </pic:spPr>
                </pic:pic>
              </a:graphicData>
            </a:graphic>
          </wp:inline>
        </w:drawing>
      </w:r>
    </w:p>
    <w:p w:rsidR="0080420A" w:rsidRDefault="0080420A" w:rsidP="0080420A">
      <w:pPr>
        <w:ind w:right="280"/>
        <w:jc w:val="center"/>
        <w:rPr>
          <w:sz w:val="24"/>
          <w:szCs w:val="24"/>
        </w:rPr>
      </w:pPr>
      <w:r w:rsidRPr="000242C5">
        <w:rPr>
          <w:rFonts w:hint="eastAsia"/>
          <w:sz w:val="24"/>
          <w:szCs w:val="24"/>
        </w:rPr>
        <w:t>图</w:t>
      </w:r>
      <w:r w:rsidRPr="000242C5">
        <w:rPr>
          <w:rFonts w:hint="eastAsia"/>
          <w:sz w:val="24"/>
          <w:szCs w:val="24"/>
        </w:rPr>
        <w:t>3</w:t>
      </w:r>
      <w:r w:rsidR="006D6983">
        <w:rPr>
          <w:rFonts w:hint="eastAsia"/>
          <w:sz w:val="24"/>
          <w:szCs w:val="24"/>
        </w:rPr>
        <w:t>5</w:t>
      </w:r>
      <w:r w:rsidRPr="000242C5">
        <w:rPr>
          <w:rFonts w:hint="eastAsia"/>
          <w:sz w:val="24"/>
          <w:szCs w:val="24"/>
        </w:rPr>
        <w:t>成员统计列表</w:t>
      </w:r>
    </w:p>
    <w:p w:rsidR="006D6983" w:rsidRDefault="006D6983" w:rsidP="0080420A">
      <w:pPr>
        <w:ind w:right="280"/>
        <w:jc w:val="center"/>
        <w:rPr>
          <w:sz w:val="24"/>
          <w:szCs w:val="24"/>
        </w:rPr>
      </w:pPr>
    </w:p>
    <w:p w:rsidR="006D6983" w:rsidRPr="000242C5" w:rsidRDefault="006D6983" w:rsidP="0080420A">
      <w:pPr>
        <w:ind w:right="280"/>
        <w:jc w:val="center"/>
        <w:rPr>
          <w:sz w:val="24"/>
          <w:szCs w:val="24"/>
        </w:rPr>
      </w:pPr>
    </w:p>
    <w:p w:rsidR="0080420A" w:rsidRPr="00392D90" w:rsidRDefault="0080420A" w:rsidP="0080420A">
      <w:pPr>
        <w:pStyle w:val="2"/>
        <w:spacing w:line="500" w:lineRule="exact"/>
        <w:rPr>
          <w:rFonts w:ascii="微软雅黑" w:hAnsi="微软雅黑"/>
          <w:sz w:val="28"/>
          <w:szCs w:val="28"/>
        </w:rPr>
      </w:pPr>
      <w:bookmarkStart w:id="57" w:name="_Toc410322776"/>
      <w:bookmarkStart w:id="58" w:name="_Toc416964258"/>
      <w:r>
        <w:rPr>
          <w:rFonts w:ascii="微软雅黑" w:hAnsi="微软雅黑" w:hint="eastAsia"/>
          <w:sz w:val="28"/>
          <w:szCs w:val="28"/>
        </w:rPr>
        <w:lastRenderedPageBreak/>
        <w:t>1.8</w:t>
      </w:r>
      <w:r w:rsidRPr="00392D90">
        <w:rPr>
          <w:rFonts w:ascii="微软雅黑" w:hAnsi="微软雅黑" w:hint="eastAsia"/>
          <w:sz w:val="28"/>
          <w:szCs w:val="28"/>
        </w:rPr>
        <w:t xml:space="preserve"> 名师课堂管理</w:t>
      </w:r>
      <w:bookmarkEnd w:id="57"/>
      <w:bookmarkEnd w:id="58"/>
    </w:p>
    <w:p w:rsidR="0080420A" w:rsidRPr="00004A31" w:rsidRDefault="0080420A" w:rsidP="0080420A">
      <w:pPr>
        <w:pStyle w:val="3"/>
        <w:spacing w:line="500" w:lineRule="exact"/>
        <w:rPr>
          <w:rFonts w:ascii="微软雅黑" w:hAnsi="微软雅黑"/>
          <w:szCs w:val="28"/>
        </w:rPr>
      </w:pPr>
      <w:bookmarkStart w:id="59" w:name="_Toc416964259"/>
      <w:r w:rsidRPr="00004A31">
        <w:rPr>
          <w:rFonts w:ascii="微软雅黑" w:hAnsi="微软雅黑" w:hint="eastAsia"/>
          <w:szCs w:val="28"/>
        </w:rPr>
        <w:t>1.8.1 分类列表管理</w:t>
      </w:r>
      <w:bookmarkEnd w:id="59"/>
    </w:p>
    <w:p w:rsidR="0080420A" w:rsidRPr="007F6838" w:rsidRDefault="0080420A" w:rsidP="0080420A">
      <w:pPr>
        <w:ind w:left="-280" w:right="280" w:firstLineChars="200" w:firstLine="560"/>
        <w:rPr>
          <w:rFonts w:ascii="仿宋" w:eastAsia="仿宋" w:hAnsi="仿宋"/>
        </w:rPr>
      </w:pPr>
      <w:r w:rsidRPr="007F6838">
        <w:rPr>
          <w:rFonts w:ascii="仿宋" w:eastAsia="仿宋" w:hAnsi="仿宋" w:hint="eastAsia"/>
        </w:rPr>
        <w:t>系统默认添加微课、公开课、示范课三种分类，名师及具有权限的管理员可以根据需要新增名师课堂分类，并对分类进行排序。</w:t>
      </w:r>
    </w:p>
    <w:p w:rsidR="0080420A" w:rsidRDefault="0080420A" w:rsidP="0080420A">
      <w:pPr>
        <w:spacing w:line="240" w:lineRule="auto"/>
        <w:ind w:right="278"/>
      </w:pPr>
      <w:r>
        <w:rPr>
          <w:noProof/>
        </w:rPr>
        <w:drawing>
          <wp:inline distT="0" distB="0" distL="0" distR="0">
            <wp:extent cx="5274310" cy="2562225"/>
            <wp:effectExtent l="19050" t="0" r="2540" b="0"/>
            <wp:docPr id="668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srcRect/>
                    <a:stretch>
                      <a:fillRect/>
                    </a:stretch>
                  </pic:blipFill>
                  <pic:spPr bwMode="auto">
                    <a:xfrm>
                      <a:off x="0" y="0"/>
                      <a:ext cx="5274310" cy="2562225"/>
                    </a:xfrm>
                    <a:prstGeom prst="rect">
                      <a:avLst/>
                    </a:prstGeom>
                    <a:noFill/>
                    <a:ln w="9525">
                      <a:noFill/>
                      <a:miter lim="800000"/>
                      <a:headEnd/>
                      <a:tailEnd/>
                    </a:ln>
                  </pic:spPr>
                </pic:pic>
              </a:graphicData>
            </a:graphic>
          </wp:inline>
        </w:drawing>
      </w:r>
    </w:p>
    <w:p w:rsidR="0080420A" w:rsidRPr="000242C5" w:rsidRDefault="0080420A" w:rsidP="0080420A">
      <w:pPr>
        <w:spacing w:line="240" w:lineRule="auto"/>
        <w:ind w:right="278"/>
        <w:jc w:val="center"/>
        <w:rPr>
          <w:sz w:val="24"/>
          <w:szCs w:val="24"/>
        </w:rPr>
      </w:pPr>
      <w:r w:rsidRPr="000242C5">
        <w:rPr>
          <w:rFonts w:hint="eastAsia"/>
          <w:sz w:val="24"/>
          <w:szCs w:val="24"/>
        </w:rPr>
        <w:t>图</w:t>
      </w:r>
      <w:r w:rsidRPr="000242C5">
        <w:rPr>
          <w:rFonts w:hint="eastAsia"/>
          <w:sz w:val="24"/>
          <w:szCs w:val="24"/>
        </w:rPr>
        <w:t>3</w:t>
      </w:r>
      <w:r w:rsidR="006D6983">
        <w:rPr>
          <w:rFonts w:hint="eastAsia"/>
          <w:sz w:val="24"/>
          <w:szCs w:val="24"/>
        </w:rPr>
        <w:t>6</w:t>
      </w:r>
      <w:r w:rsidRPr="000242C5">
        <w:rPr>
          <w:rFonts w:hint="eastAsia"/>
          <w:sz w:val="24"/>
          <w:szCs w:val="24"/>
        </w:rPr>
        <w:t>名师课堂分类列表</w:t>
      </w:r>
    </w:p>
    <w:p w:rsidR="0080420A" w:rsidRPr="00004A31" w:rsidRDefault="0080420A" w:rsidP="0080420A">
      <w:pPr>
        <w:pStyle w:val="3"/>
        <w:spacing w:line="500" w:lineRule="exact"/>
        <w:rPr>
          <w:rFonts w:ascii="微软雅黑" w:hAnsi="微软雅黑"/>
          <w:szCs w:val="28"/>
        </w:rPr>
      </w:pPr>
      <w:bookmarkStart w:id="60" w:name="_Toc416964260"/>
      <w:r w:rsidRPr="00004A31">
        <w:rPr>
          <w:rFonts w:ascii="微软雅黑" w:hAnsi="微软雅黑" w:hint="eastAsia"/>
          <w:szCs w:val="28"/>
        </w:rPr>
        <w:t>1.8.</w:t>
      </w:r>
      <w:r>
        <w:rPr>
          <w:rFonts w:ascii="微软雅黑" w:hAnsi="微软雅黑" w:hint="eastAsia"/>
          <w:szCs w:val="28"/>
        </w:rPr>
        <w:t>2课例列表</w:t>
      </w:r>
      <w:bookmarkEnd w:id="60"/>
    </w:p>
    <w:p w:rsidR="0080420A" w:rsidRPr="007F6838" w:rsidRDefault="0080420A" w:rsidP="0080420A">
      <w:pPr>
        <w:ind w:right="280" w:firstLineChars="200" w:firstLine="560"/>
        <w:rPr>
          <w:rFonts w:ascii="仿宋" w:eastAsia="仿宋" w:hAnsi="仿宋"/>
        </w:rPr>
      </w:pPr>
      <w:r w:rsidRPr="007F6838">
        <w:rPr>
          <w:rFonts w:ascii="仿宋" w:eastAsia="仿宋" w:hAnsi="仿宋" w:hint="eastAsia"/>
        </w:rPr>
        <w:t>名师及具有权限的管理员可以对名师课堂中所产生的所有视频文件进行管理、删除。</w:t>
      </w:r>
    </w:p>
    <w:p w:rsidR="0080420A" w:rsidRDefault="0080420A" w:rsidP="0080420A">
      <w:pPr>
        <w:spacing w:line="240" w:lineRule="auto"/>
        <w:ind w:right="278"/>
      </w:pPr>
      <w:r>
        <w:rPr>
          <w:noProof/>
        </w:rPr>
        <w:drawing>
          <wp:inline distT="0" distB="0" distL="0" distR="0">
            <wp:extent cx="5272418" cy="2552700"/>
            <wp:effectExtent l="19050" t="0" r="4432" b="0"/>
            <wp:docPr id="668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srcRect/>
                    <a:stretch>
                      <a:fillRect/>
                    </a:stretch>
                  </pic:blipFill>
                  <pic:spPr bwMode="auto">
                    <a:xfrm>
                      <a:off x="0" y="0"/>
                      <a:ext cx="5274310" cy="2553616"/>
                    </a:xfrm>
                    <a:prstGeom prst="rect">
                      <a:avLst/>
                    </a:prstGeom>
                    <a:noFill/>
                    <a:ln w="9525">
                      <a:noFill/>
                      <a:miter lim="800000"/>
                      <a:headEnd/>
                      <a:tailEnd/>
                    </a:ln>
                  </pic:spPr>
                </pic:pic>
              </a:graphicData>
            </a:graphic>
          </wp:inline>
        </w:drawing>
      </w:r>
    </w:p>
    <w:p w:rsidR="0080420A" w:rsidRPr="000242C5" w:rsidRDefault="0080420A" w:rsidP="0080420A">
      <w:pPr>
        <w:spacing w:line="240" w:lineRule="auto"/>
        <w:ind w:right="278"/>
        <w:jc w:val="center"/>
        <w:rPr>
          <w:sz w:val="24"/>
          <w:szCs w:val="24"/>
        </w:rPr>
      </w:pPr>
      <w:r w:rsidRPr="000242C5">
        <w:rPr>
          <w:rFonts w:hint="eastAsia"/>
          <w:sz w:val="24"/>
          <w:szCs w:val="24"/>
        </w:rPr>
        <w:t>图</w:t>
      </w:r>
      <w:r w:rsidRPr="000242C5">
        <w:rPr>
          <w:rFonts w:hint="eastAsia"/>
          <w:sz w:val="24"/>
          <w:szCs w:val="24"/>
        </w:rPr>
        <w:t>3</w:t>
      </w:r>
      <w:r w:rsidR="006D6983">
        <w:rPr>
          <w:rFonts w:hint="eastAsia"/>
          <w:sz w:val="24"/>
          <w:szCs w:val="24"/>
        </w:rPr>
        <w:t>7</w:t>
      </w:r>
      <w:r w:rsidRPr="000242C5">
        <w:rPr>
          <w:rFonts w:hint="eastAsia"/>
          <w:sz w:val="24"/>
          <w:szCs w:val="24"/>
        </w:rPr>
        <w:t>名师课堂课例列表</w:t>
      </w:r>
    </w:p>
    <w:p w:rsidR="0080420A" w:rsidRPr="00392D90" w:rsidRDefault="0080420A" w:rsidP="0080420A">
      <w:pPr>
        <w:pStyle w:val="2"/>
        <w:rPr>
          <w:rFonts w:ascii="微软雅黑" w:hAnsi="微软雅黑"/>
          <w:sz w:val="28"/>
          <w:szCs w:val="28"/>
        </w:rPr>
      </w:pPr>
      <w:bookmarkStart w:id="61" w:name="_Toc410322777"/>
      <w:bookmarkStart w:id="62" w:name="_Toc416964261"/>
      <w:r>
        <w:rPr>
          <w:rFonts w:ascii="微软雅黑" w:hAnsi="微软雅黑" w:hint="eastAsia"/>
          <w:sz w:val="28"/>
          <w:szCs w:val="28"/>
        </w:rPr>
        <w:lastRenderedPageBreak/>
        <w:t>1.9</w:t>
      </w:r>
      <w:r w:rsidRPr="00392D90">
        <w:rPr>
          <w:rFonts w:ascii="微软雅黑" w:hAnsi="微软雅黑" w:hint="eastAsia"/>
          <w:sz w:val="28"/>
          <w:szCs w:val="28"/>
        </w:rPr>
        <w:t>教研活动管理</w:t>
      </w:r>
      <w:bookmarkEnd w:id="61"/>
      <w:bookmarkEnd w:id="62"/>
    </w:p>
    <w:p w:rsidR="0080420A" w:rsidRPr="00ED2B93" w:rsidRDefault="0080420A" w:rsidP="0080420A">
      <w:pPr>
        <w:ind w:left="-280" w:right="280" w:firstLineChars="200" w:firstLine="560"/>
        <w:rPr>
          <w:rFonts w:ascii="仿宋" w:eastAsia="仿宋" w:hAnsi="仿宋"/>
        </w:rPr>
      </w:pPr>
      <w:r w:rsidRPr="007F6838">
        <w:rPr>
          <w:rFonts w:ascii="仿宋" w:eastAsia="仿宋" w:hAnsi="仿宋" w:hint="eastAsia"/>
        </w:rPr>
        <w:t>名师及具有权限的管理员</w:t>
      </w:r>
      <w:r w:rsidRPr="00ED2B93">
        <w:rPr>
          <w:rFonts w:ascii="仿宋" w:eastAsia="仿宋" w:hAnsi="仿宋" w:hint="eastAsia"/>
        </w:rPr>
        <w:t>可以通过活动标题，发布者对活动进行搜索筛选需要管理的活动，然后对活动进行管理、删除等操作。</w:t>
      </w:r>
    </w:p>
    <w:p w:rsidR="0080420A" w:rsidRDefault="0080420A" w:rsidP="0080420A">
      <w:pPr>
        <w:spacing w:line="240" w:lineRule="auto"/>
        <w:ind w:right="278"/>
      </w:pPr>
      <w:r>
        <w:rPr>
          <w:noProof/>
        </w:rPr>
        <w:drawing>
          <wp:inline distT="0" distB="0" distL="0" distR="0">
            <wp:extent cx="5271414" cy="3009900"/>
            <wp:effectExtent l="19050" t="0" r="5436" b="0"/>
            <wp:docPr id="668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srcRect/>
                    <a:stretch>
                      <a:fillRect/>
                    </a:stretch>
                  </pic:blipFill>
                  <pic:spPr bwMode="auto">
                    <a:xfrm>
                      <a:off x="0" y="0"/>
                      <a:ext cx="5274310" cy="3011553"/>
                    </a:xfrm>
                    <a:prstGeom prst="rect">
                      <a:avLst/>
                    </a:prstGeom>
                    <a:noFill/>
                    <a:ln w="9525">
                      <a:noFill/>
                      <a:miter lim="800000"/>
                      <a:headEnd/>
                      <a:tailEnd/>
                    </a:ln>
                  </pic:spPr>
                </pic:pic>
              </a:graphicData>
            </a:graphic>
          </wp:inline>
        </w:drawing>
      </w:r>
    </w:p>
    <w:p w:rsidR="0080420A" w:rsidRDefault="0080420A" w:rsidP="0080420A">
      <w:pPr>
        <w:spacing w:line="240" w:lineRule="auto"/>
        <w:ind w:right="278"/>
        <w:jc w:val="center"/>
        <w:rPr>
          <w:sz w:val="24"/>
          <w:szCs w:val="24"/>
        </w:rPr>
      </w:pPr>
      <w:r w:rsidRPr="000242C5">
        <w:rPr>
          <w:rFonts w:hint="eastAsia"/>
          <w:sz w:val="24"/>
          <w:szCs w:val="24"/>
        </w:rPr>
        <w:t>图</w:t>
      </w:r>
      <w:r w:rsidRPr="000242C5">
        <w:rPr>
          <w:rFonts w:hint="eastAsia"/>
          <w:sz w:val="24"/>
          <w:szCs w:val="24"/>
        </w:rPr>
        <w:t>3</w:t>
      </w:r>
      <w:r w:rsidR="006D6983">
        <w:rPr>
          <w:rFonts w:hint="eastAsia"/>
          <w:sz w:val="24"/>
          <w:szCs w:val="24"/>
        </w:rPr>
        <w:t>8</w:t>
      </w:r>
      <w:r w:rsidRPr="000242C5">
        <w:rPr>
          <w:rFonts w:hint="eastAsia"/>
          <w:sz w:val="24"/>
          <w:szCs w:val="24"/>
        </w:rPr>
        <w:t>活动列表</w:t>
      </w:r>
    </w:p>
    <w:p w:rsidR="0080420A" w:rsidRPr="00ED2B93" w:rsidRDefault="0080420A" w:rsidP="0080420A">
      <w:pPr>
        <w:ind w:right="280" w:firstLineChars="100" w:firstLine="280"/>
        <w:rPr>
          <w:rFonts w:ascii="仿宋" w:eastAsia="仿宋" w:hAnsi="仿宋"/>
        </w:rPr>
      </w:pPr>
      <w:r w:rsidRPr="007F6838">
        <w:rPr>
          <w:rFonts w:ascii="仿宋" w:eastAsia="仿宋" w:hAnsi="仿宋" w:hint="eastAsia"/>
        </w:rPr>
        <w:t>名师及具有权限的管理员</w:t>
      </w:r>
      <w:r w:rsidRPr="00ED2B93">
        <w:rPr>
          <w:rFonts w:ascii="仿宋" w:eastAsia="仿宋" w:hAnsi="仿宋" w:hint="eastAsia"/>
        </w:rPr>
        <w:t>可以对活动产生的内容资源进行管理，点击【内容管理】进入内容管理页面。</w:t>
      </w:r>
    </w:p>
    <w:p w:rsidR="0080420A" w:rsidRDefault="0080420A" w:rsidP="0080420A">
      <w:pPr>
        <w:spacing w:line="240" w:lineRule="auto"/>
        <w:ind w:right="278"/>
        <w:rPr>
          <w:szCs w:val="28"/>
        </w:rPr>
      </w:pPr>
      <w:r>
        <w:rPr>
          <w:noProof/>
          <w:szCs w:val="28"/>
        </w:rPr>
        <w:drawing>
          <wp:inline distT="0" distB="0" distL="0" distR="0">
            <wp:extent cx="5272008" cy="2962275"/>
            <wp:effectExtent l="19050" t="0" r="4842" b="0"/>
            <wp:docPr id="6689" name="图片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srcRect/>
                    <a:stretch>
                      <a:fillRect/>
                    </a:stretch>
                  </pic:blipFill>
                  <pic:spPr bwMode="auto">
                    <a:xfrm>
                      <a:off x="0" y="0"/>
                      <a:ext cx="5274310" cy="2963568"/>
                    </a:xfrm>
                    <a:prstGeom prst="rect">
                      <a:avLst/>
                    </a:prstGeom>
                    <a:noFill/>
                    <a:ln w="9525">
                      <a:noFill/>
                      <a:miter lim="800000"/>
                      <a:headEnd/>
                      <a:tailEnd/>
                    </a:ln>
                  </pic:spPr>
                </pic:pic>
              </a:graphicData>
            </a:graphic>
          </wp:inline>
        </w:drawing>
      </w:r>
    </w:p>
    <w:p w:rsidR="0080420A" w:rsidRDefault="0080420A" w:rsidP="0080420A">
      <w:pPr>
        <w:spacing w:line="240" w:lineRule="auto"/>
        <w:ind w:right="278"/>
        <w:jc w:val="center"/>
        <w:rPr>
          <w:sz w:val="24"/>
          <w:szCs w:val="24"/>
        </w:rPr>
      </w:pPr>
      <w:r w:rsidRPr="009C11CC">
        <w:rPr>
          <w:rFonts w:hint="eastAsia"/>
          <w:sz w:val="24"/>
          <w:szCs w:val="24"/>
        </w:rPr>
        <w:t>图</w:t>
      </w:r>
      <w:r w:rsidRPr="009C11CC">
        <w:rPr>
          <w:rFonts w:hint="eastAsia"/>
          <w:sz w:val="24"/>
          <w:szCs w:val="24"/>
        </w:rPr>
        <w:t>3</w:t>
      </w:r>
      <w:r w:rsidR="006D6983">
        <w:rPr>
          <w:rFonts w:hint="eastAsia"/>
          <w:sz w:val="24"/>
          <w:szCs w:val="24"/>
        </w:rPr>
        <w:t>9</w:t>
      </w:r>
      <w:r w:rsidRPr="009C11CC">
        <w:rPr>
          <w:rFonts w:hint="eastAsia"/>
          <w:sz w:val="24"/>
          <w:szCs w:val="24"/>
        </w:rPr>
        <w:t>内容管理列表</w:t>
      </w:r>
    </w:p>
    <w:p w:rsidR="00900C49" w:rsidRDefault="00900C49" w:rsidP="00900C49">
      <w:pPr>
        <w:pStyle w:val="2"/>
      </w:pPr>
      <w:bookmarkStart w:id="63" w:name="_Toc416964262"/>
      <w:r>
        <w:rPr>
          <w:rFonts w:hint="eastAsia"/>
        </w:rPr>
        <w:lastRenderedPageBreak/>
        <w:t xml:space="preserve">2.0 </w:t>
      </w:r>
      <w:r>
        <w:rPr>
          <w:rFonts w:hint="eastAsia"/>
        </w:rPr>
        <w:t>课题研究管理</w:t>
      </w:r>
      <w:bookmarkEnd w:id="63"/>
    </w:p>
    <w:p w:rsidR="00900C49" w:rsidRDefault="00900C49" w:rsidP="00900C49">
      <w:pPr>
        <w:pStyle w:val="3"/>
      </w:pPr>
      <w:bookmarkStart w:id="64" w:name="_Toc415662749"/>
      <w:bookmarkStart w:id="65" w:name="_Toc416964263"/>
      <w:r>
        <w:rPr>
          <w:rFonts w:hint="eastAsia"/>
        </w:rPr>
        <w:t>2.0.1</w:t>
      </w:r>
      <w:r>
        <w:rPr>
          <w:rFonts w:hint="eastAsia"/>
        </w:rPr>
        <w:t>课题</w:t>
      </w:r>
      <w:r>
        <w:t>管理</w:t>
      </w:r>
      <w:bookmarkEnd w:id="64"/>
      <w:bookmarkEnd w:id="65"/>
    </w:p>
    <w:p w:rsidR="00900C49" w:rsidRPr="00900C49" w:rsidRDefault="00900C49" w:rsidP="00900C49">
      <w:pPr>
        <w:ind w:firstLineChars="200" w:firstLine="560"/>
        <w:rPr>
          <w:rFonts w:ascii="仿宋" w:eastAsia="仿宋" w:hAnsi="仿宋"/>
        </w:rPr>
      </w:pPr>
      <w:r w:rsidRPr="00900C49">
        <w:rPr>
          <w:rFonts w:ascii="仿宋" w:eastAsia="仿宋" w:hAnsi="仿宋" w:hint="eastAsia"/>
        </w:rPr>
        <w:t>工作室创建者或管理员可以通过课题标题，发布者，关键字对课题进行搜索，对课题进行管理、删除等操作。</w:t>
      </w:r>
    </w:p>
    <w:p w:rsidR="00900C49" w:rsidRDefault="00900C49" w:rsidP="00900C49">
      <w:pPr>
        <w:pStyle w:val="3"/>
      </w:pPr>
      <w:bookmarkStart w:id="66" w:name="_Toc415662750"/>
      <w:bookmarkStart w:id="67" w:name="_Toc416964264"/>
      <w:r>
        <w:rPr>
          <w:rFonts w:hint="eastAsia"/>
        </w:rPr>
        <w:t>2.0.2</w:t>
      </w:r>
      <w:r>
        <w:rPr>
          <w:rFonts w:hint="eastAsia"/>
        </w:rPr>
        <w:t>内容管理</w:t>
      </w:r>
      <w:bookmarkEnd w:id="66"/>
      <w:bookmarkEnd w:id="67"/>
    </w:p>
    <w:p w:rsidR="00900C49" w:rsidRPr="00900C49" w:rsidRDefault="00900C49" w:rsidP="00900C49">
      <w:pPr>
        <w:ind w:firstLineChars="200" w:firstLine="560"/>
        <w:rPr>
          <w:rFonts w:ascii="仿宋" w:eastAsia="仿宋" w:hAnsi="仿宋"/>
        </w:rPr>
      </w:pPr>
      <w:r w:rsidRPr="00900C49">
        <w:rPr>
          <w:rFonts w:ascii="仿宋" w:eastAsia="仿宋" w:hAnsi="仿宋" w:hint="eastAsia"/>
        </w:rPr>
        <w:t>工作室创建者或管理员可以对课题中产生的内容资源进行管理，点击【内容管理】进入内容管理页面。支持对内容的查看、删除等操作。</w:t>
      </w:r>
    </w:p>
    <w:p w:rsidR="00900C49" w:rsidRDefault="00900C49" w:rsidP="00900C49">
      <w:pPr>
        <w:pStyle w:val="2"/>
      </w:pPr>
      <w:bookmarkStart w:id="68" w:name="_Toc416964265"/>
      <w:r>
        <w:rPr>
          <w:rFonts w:hint="eastAsia"/>
        </w:rPr>
        <w:t xml:space="preserve">2.1 </w:t>
      </w:r>
      <w:r>
        <w:rPr>
          <w:rFonts w:hint="eastAsia"/>
        </w:rPr>
        <w:t>网上评课管理</w:t>
      </w:r>
      <w:bookmarkEnd w:id="68"/>
    </w:p>
    <w:p w:rsidR="00900C49" w:rsidRDefault="00900C49" w:rsidP="00900C49">
      <w:pPr>
        <w:ind w:firstLineChars="200" w:firstLine="560"/>
      </w:pPr>
      <w:r w:rsidRPr="00900C49">
        <w:rPr>
          <w:rFonts w:ascii="仿宋" w:eastAsia="仿宋" w:hAnsi="仿宋" w:hint="eastAsia"/>
        </w:rPr>
        <w:t>工作室创建者或管理员可以通过评课标题，发布者，关键字对评课进行搜索，对评课进行管理、删除等操作</w:t>
      </w:r>
      <w:r>
        <w:rPr>
          <w:rFonts w:hint="eastAsia"/>
        </w:rPr>
        <w:t>。</w:t>
      </w: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Default="00900C49" w:rsidP="00900C49">
      <w:pPr>
        <w:ind w:firstLineChars="200" w:firstLine="560"/>
      </w:pPr>
    </w:p>
    <w:p w:rsidR="00900C49" w:rsidRPr="00900C49" w:rsidRDefault="00900C49" w:rsidP="00900C49">
      <w:pPr>
        <w:ind w:firstLineChars="200" w:firstLine="560"/>
      </w:pPr>
    </w:p>
    <w:p w:rsidR="0080420A" w:rsidRPr="00392D90" w:rsidRDefault="0080420A" w:rsidP="0080420A">
      <w:pPr>
        <w:pStyle w:val="1"/>
        <w:rPr>
          <w:sz w:val="32"/>
          <w:szCs w:val="32"/>
        </w:rPr>
      </w:pPr>
      <w:bookmarkStart w:id="69" w:name="_Toc416964266"/>
      <w:r>
        <w:rPr>
          <w:rFonts w:hint="eastAsia"/>
          <w:sz w:val="32"/>
          <w:szCs w:val="32"/>
        </w:rPr>
        <w:lastRenderedPageBreak/>
        <w:t>2.</w:t>
      </w:r>
      <w:r>
        <w:rPr>
          <w:rFonts w:hint="eastAsia"/>
          <w:sz w:val="32"/>
          <w:szCs w:val="32"/>
        </w:rPr>
        <w:t>工作室</w:t>
      </w:r>
      <w:r w:rsidRPr="00392D90">
        <w:rPr>
          <w:rFonts w:hint="eastAsia"/>
          <w:sz w:val="32"/>
          <w:szCs w:val="32"/>
        </w:rPr>
        <w:t>学科带头人</w:t>
      </w:r>
      <w:bookmarkEnd w:id="69"/>
    </w:p>
    <w:p w:rsidR="0080420A" w:rsidRPr="004B61B8" w:rsidRDefault="0080420A" w:rsidP="0080420A">
      <w:pPr>
        <w:ind w:left="-280" w:right="280" w:firstLine="555"/>
        <w:rPr>
          <w:rFonts w:ascii="仿宋" w:eastAsia="仿宋" w:hAnsi="仿宋"/>
          <w:szCs w:val="28"/>
        </w:rPr>
      </w:pPr>
      <w:r w:rsidRPr="004B61B8">
        <w:rPr>
          <w:rFonts w:ascii="仿宋" w:eastAsia="仿宋" w:hAnsi="仿宋" w:hint="eastAsia"/>
          <w:szCs w:val="28"/>
        </w:rPr>
        <w:t>学科带头人作为工作室的核心成员，由</w:t>
      </w:r>
      <w:r>
        <w:rPr>
          <w:rFonts w:ascii="仿宋" w:eastAsia="仿宋" w:hAnsi="仿宋" w:hint="eastAsia"/>
          <w:szCs w:val="28"/>
        </w:rPr>
        <w:t>名师</w:t>
      </w:r>
      <w:r w:rsidRPr="004B61B8">
        <w:rPr>
          <w:rFonts w:ascii="仿宋" w:eastAsia="仿宋" w:hAnsi="仿宋" w:hint="eastAsia"/>
          <w:szCs w:val="28"/>
        </w:rPr>
        <w:t>对其每个具体的学科带头人分配相应具体的管理权限。学科带头人可对赋有对应权限的功能进行以下管理操作：</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可以创建新的栏目，并展示在主页导航栏上。</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可以发布工作室的新闻动态、通知公告、成果等内容。</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可以对工作室的文章、资源、图片、话题、评论等内容进行管理。</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可以新建资源的文件夹，对资源进行管理以及审核资源。</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可以对工作室成员进行管理，审核准入以及剔除。</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可以查看工作室的统计数据并了解工作室的运营情况。</w:t>
      </w:r>
    </w:p>
    <w:p w:rsidR="0080420A" w:rsidRPr="004B61B8" w:rsidRDefault="0080420A" w:rsidP="0080420A">
      <w:pPr>
        <w:pStyle w:val="a5"/>
        <w:numPr>
          <w:ilvl w:val="0"/>
          <w:numId w:val="33"/>
        </w:numPr>
        <w:ind w:right="280" w:firstLineChars="0"/>
        <w:rPr>
          <w:rFonts w:ascii="仿宋" w:eastAsia="仿宋" w:hAnsi="仿宋"/>
          <w:szCs w:val="28"/>
        </w:rPr>
      </w:pPr>
      <w:r w:rsidRPr="004B61B8">
        <w:rPr>
          <w:rFonts w:ascii="仿宋" w:eastAsia="仿宋" w:hAnsi="仿宋" w:hint="eastAsia"/>
          <w:szCs w:val="28"/>
        </w:rPr>
        <w:t>可以对名师课堂、教研活动等核心业务功能进行管理。</w:t>
      </w:r>
    </w:p>
    <w:p w:rsidR="0080420A" w:rsidRDefault="0080420A" w:rsidP="0080420A">
      <w:pPr>
        <w:ind w:right="280"/>
        <w:rPr>
          <w:rFonts w:ascii="仿宋" w:hAnsi="仿宋"/>
          <w:szCs w:val="28"/>
        </w:rPr>
      </w:pPr>
    </w:p>
    <w:p w:rsidR="0080420A" w:rsidRDefault="0080420A" w:rsidP="0080420A">
      <w:pPr>
        <w:ind w:right="280"/>
        <w:rPr>
          <w:rFonts w:ascii="仿宋" w:hAnsi="仿宋"/>
          <w:szCs w:val="28"/>
        </w:rPr>
      </w:pPr>
    </w:p>
    <w:p w:rsidR="0080420A" w:rsidRDefault="0080420A"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Default="006D6983" w:rsidP="0080420A">
      <w:pPr>
        <w:ind w:right="280"/>
        <w:rPr>
          <w:rFonts w:ascii="仿宋" w:hAnsi="仿宋"/>
          <w:szCs w:val="28"/>
        </w:rPr>
      </w:pPr>
    </w:p>
    <w:p w:rsidR="006D6983" w:rsidRPr="00ED2B93" w:rsidRDefault="006D6983" w:rsidP="0080420A">
      <w:pPr>
        <w:ind w:right="280"/>
        <w:rPr>
          <w:rFonts w:ascii="仿宋" w:hAnsi="仿宋"/>
          <w:szCs w:val="28"/>
        </w:rPr>
      </w:pPr>
    </w:p>
    <w:p w:rsidR="0080420A" w:rsidRPr="00392D90" w:rsidRDefault="0080420A" w:rsidP="0080420A">
      <w:pPr>
        <w:pStyle w:val="1"/>
        <w:numPr>
          <w:ilvl w:val="0"/>
          <w:numId w:val="30"/>
        </w:numPr>
        <w:rPr>
          <w:sz w:val="32"/>
          <w:szCs w:val="32"/>
        </w:rPr>
      </w:pPr>
      <w:bookmarkStart w:id="70" w:name="_Toc416964267"/>
      <w:r>
        <w:rPr>
          <w:rFonts w:hint="eastAsia"/>
          <w:sz w:val="32"/>
          <w:szCs w:val="32"/>
        </w:rPr>
        <w:lastRenderedPageBreak/>
        <w:t>工作室学员</w:t>
      </w:r>
      <w:bookmarkEnd w:id="70"/>
    </w:p>
    <w:p w:rsidR="0080420A" w:rsidRPr="004B61B8" w:rsidRDefault="0080420A" w:rsidP="0080420A">
      <w:pPr>
        <w:ind w:left="-280" w:right="280" w:firstLineChars="200" w:firstLine="560"/>
        <w:rPr>
          <w:rFonts w:ascii="仿宋" w:eastAsia="仿宋" w:hAnsi="仿宋"/>
          <w:szCs w:val="28"/>
        </w:rPr>
      </w:pPr>
      <w:r w:rsidRPr="004B61B8">
        <w:rPr>
          <w:rFonts w:ascii="仿宋" w:eastAsia="仿宋" w:hAnsi="仿宋" w:hint="eastAsia"/>
          <w:szCs w:val="28"/>
        </w:rPr>
        <w:t>工作室</w:t>
      </w:r>
      <w:r>
        <w:rPr>
          <w:rFonts w:ascii="仿宋" w:eastAsia="仿宋" w:hAnsi="仿宋" w:hint="eastAsia"/>
          <w:szCs w:val="28"/>
        </w:rPr>
        <w:t>学员作为工作室主要的辐射对象，可以参与工作室的日常维护，原则上</w:t>
      </w:r>
      <w:r w:rsidRPr="004B61B8">
        <w:rPr>
          <w:rFonts w:ascii="仿宋" w:eastAsia="仿宋" w:hAnsi="仿宋" w:hint="eastAsia"/>
          <w:szCs w:val="28"/>
        </w:rPr>
        <w:t>不参与工作室的管理。</w:t>
      </w:r>
    </w:p>
    <w:p w:rsidR="0080420A" w:rsidRPr="004B61B8" w:rsidRDefault="0080420A" w:rsidP="0080420A">
      <w:pPr>
        <w:ind w:left="-280" w:right="280" w:firstLineChars="200" w:firstLine="560"/>
        <w:rPr>
          <w:rFonts w:ascii="仿宋" w:eastAsia="仿宋" w:hAnsi="仿宋"/>
          <w:szCs w:val="28"/>
        </w:rPr>
      </w:pPr>
      <w:r w:rsidRPr="004B61B8">
        <w:rPr>
          <w:rFonts w:ascii="仿宋" w:eastAsia="仿宋" w:hAnsi="仿宋" w:hint="eastAsia"/>
          <w:szCs w:val="28"/>
        </w:rPr>
        <w:t>工作室</w:t>
      </w:r>
      <w:r>
        <w:rPr>
          <w:rFonts w:ascii="仿宋" w:eastAsia="仿宋" w:hAnsi="仿宋" w:hint="eastAsia"/>
          <w:szCs w:val="28"/>
        </w:rPr>
        <w:t>学员</w:t>
      </w:r>
      <w:r w:rsidRPr="004B61B8">
        <w:rPr>
          <w:rFonts w:ascii="仿宋" w:eastAsia="仿宋" w:hAnsi="仿宋" w:hint="eastAsia"/>
          <w:szCs w:val="28"/>
        </w:rPr>
        <w:t>主要可以进行以下操作：</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可以在任意文章栏目</w:t>
      </w:r>
      <w:proofErr w:type="gramStart"/>
      <w:r w:rsidRPr="004B61B8">
        <w:rPr>
          <w:rFonts w:ascii="仿宋" w:eastAsia="仿宋" w:hAnsi="仿宋" w:hint="eastAsia"/>
          <w:szCs w:val="28"/>
        </w:rPr>
        <w:t>下发布</w:t>
      </w:r>
      <w:proofErr w:type="gramEnd"/>
      <w:r w:rsidRPr="004B61B8">
        <w:rPr>
          <w:rFonts w:ascii="仿宋" w:eastAsia="仿宋" w:hAnsi="仿宋" w:hint="eastAsia"/>
          <w:szCs w:val="28"/>
        </w:rPr>
        <w:t>文章，并支持对自己的文章进行编辑、删除操作。</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可以浏览工作室所有文章并对文章评论。</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可以在任意资源栏目下上传资源，资源经过审核后可展示。</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可以下载其他成员上传的资源，可以在线预览资源并评论及打分。</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可以查看工作室其他成员信息，并访问该成员的个人空间，进行关注、私信等基本社交。</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可以从个人空间接收工作室通知公告信息。</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可以在名师课堂上</w:t>
      </w:r>
      <w:proofErr w:type="gramStart"/>
      <w:r w:rsidRPr="004B61B8">
        <w:rPr>
          <w:rFonts w:ascii="仿宋" w:eastAsia="仿宋" w:hAnsi="仿宋" w:hint="eastAsia"/>
          <w:szCs w:val="28"/>
        </w:rPr>
        <w:t>传发布</w:t>
      </w:r>
      <w:proofErr w:type="gramEnd"/>
      <w:r w:rsidRPr="004B61B8">
        <w:rPr>
          <w:rFonts w:ascii="仿宋" w:eastAsia="仿宋" w:hAnsi="仿宋" w:hint="eastAsia"/>
          <w:szCs w:val="28"/>
        </w:rPr>
        <w:t>自己的视频课程。可以对其他老师的视频课程进行评论。</w:t>
      </w:r>
    </w:p>
    <w:p w:rsidR="0080420A" w:rsidRPr="004B61B8" w:rsidRDefault="0080420A" w:rsidP="0080420A">
      <w:pPr>
        <w:pStyle w:val="a5"/>
        <w:numPr>
          <w:ilvl w:val="0"/>
          <w:numId w:val="34"/>
        </w:numPr>
        <w:autoSpaceDE w:val="0"/>
        <w:autoSpaceDN w:val="0"/>
        <w:ind w:left="0" w:firstLineChars="0" w:firstLine="0"/>
        <w:rPr>
          <w:rFonts w:ascii="仿宋" w:eastAsia="仿宋" w:hAnsi="仿宋"/>
          <w:szCs w:val="28"/>
        </w:rPr>
      </w:pPr>
      <w:r w:rsidRPr="004B61B8">
        <w:rPr>
          <w:rFonts w:ascii="仿宋" w:eastAsia="仿宋" w:hAnsi="仿宋" w:hint="eastAsia"/>
          <w:szCs w:val="28"/>
        </w:rPr>
        <w:t>可以在教研活动创建发布教研活动。可以参与其他老师创建的教研活动。</w:t>
      </w:r>
    </w:p>
    <w:p w:rsidR="0080420A" w:rsidRDefault="0080420A" w:rsidP="0080420A">
      <w:pPr>
        <w:pStyle w:val="a5"/>
        <w:numPr>
          <w:ilvl w:val="0"/>
          <w:numId w:val="34"/>
        </w:numPr>
        <w:autoSpaceDE w:val="0"/>
        <w:autoSpaceDN w:val="0"/>
        <w:ind w:left="0" w:firstLineChars="0" w:firstLine="0"/>
        <w:rPr>
          <w:rFonts w:ascii="仿宋" w:hAnsi="仿宋"/>
          <w:szCs w:val="28"/>
        </w:rPr>
      </w:pPr>
      <w:r w:rsidRPr="004B61B8">
        <w:rPr>
          <w:rFonts w:ascii="仿宋" w:eastAsia="仿宋" w:hAnsi="仿宋" w:hint="eastAsia"/>
          <w:szCs w:val="28"/>
        </w:rPr>
        <w:t>可以在在线交流中发布教学话题并讨论</w:t>
      </w:r>
      <w:r>
        <w:rPr>
          <w:rFonts w:ascii="仿宋" w:hAnsi="仿宋" w:hint="eastAsia"/>
          <w:szCs w:val="28"/>
        </w:rPr>
        <w:t>。</w:t>
      </w:r>
    </w:p>
    <w:p w:rsidR="001427D8" w:rsidRPr="0080420A" w:rsidRDefault="001427D8" w:rsidP="006D6983"/>
    <w:sectPr w:rsidR="001427D8" w:rsidRPr="0080420A" w:rsidSect="00ED2B93">
      <w:headerReference w:type="even" r:id="rId57"/>
      <w:headerReference w:type="default" r:id="rId58"/>
      <w:pgSz w:w="11906" w:h="16838"/>
      <w:pgMar w:top="1440" w:right="1800" w:bottom="1440" w:left="1800"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0B0" w:rsidRDefault="003960B0" w:rsidP="004E321F">
      <w:pPr>
        <w:spacing w:line="240" w:lineRule="auto"/>
        <w:ind w:left="-280" w:right="280"/>
      </w:pPr>
      <w:r>
        <w:separator/>
      </w:r>
    </w:p>
  </w:endnote>
  <w:endnote w:type="continuationSeparator" w:id="0">
    <w:p w:rsidR="003960B0" w:rsidRDefault="003960B0" w:rsidP="004E321F">
      <w:pPr>
        <w:spacing w:line="240" w:lineRule="auto"/>
        <w:ind w:left="-280" w:right="2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楷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A00002EF" w:usb1="4000004B" w:usb2="00000000" w:usb3="00000000" w:csb0="0000009F" w:csb1="00000000"/>
  </w:font>
  <w:font w:name="仿宋_GB2312">
    <w:altName w:val="仿宋"/>
    <w:charset w:val="86"/>
    <w:family w:val="auto"/>
    <w:pitch w:val="default"/>
    <w:sig w:usb0="00000001" w:usb1="080E0000" w:usb2="00000000" w:usb3="00000000" w:csb0="00040000"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P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C860A9" w:rsidRDefault="000D25C4" w:rsidP="005A0A54">
    <w:pPr>
      <w:pStyle w:val="a8"/>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005757"/>
      <w:docPartObj>
        <w:docPartGallery w:val="Page Numbers (Bottom of Page)"/>
        <w:docPartUnique/>
      </w:docPartObj>
    </w:sdtPr>
    <w:sdtContent>
      <w:p w:rsidR="00A62B31" w:rsidRDefault="00A62B31" w:rsidP="00A62B31">
        <w:pPr>
          <w:pStyle w:val="a8"/>
          <w:rPr>
            <w:rFonts w:hint="eastAsia"/>
          </w:rPr>
        </w:pPr>
        <w:r>
          <w:fldChar w:fldCharType="begin"/>
        </w:r>
        <w:r>
          <w:instrText>PAGE   \* MERGEFORMAT</w:instrText>
        </w:r>
        <w:r>
          <w:fldChar w:fldCharType="separate"/>
        </w:r>
        <w:r w:rsidR="00004DA6" w:rsidRPr="00004DA6">
          <w:rPr>
            <w:noProof/>
            <w:lang w:val="zh-CN"/>
          </w:rPr>
          <w:t>17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0B0" w:rsidRDefault="003960B0" w:rsidP="004E321F">
      <w:pPr>
        <w:spacing w:line="240" w:lineRule="auto"/>
        <w:ind w:left="-280" w:right="280"/>
      </w:pPr>
      <w:r>
        <w:separator/>
      </w:r>
    </w:p>
  </w:footnote>
  <w:footnote w:type="continuationSeparator" w:id="0">
    <w:p w:rsidR="003960B0" w:rsidRDefault="003960B0" w:rsidP="004E321F">
      <w:pPr>
        <w:spacing w:line="240" w:lineRule="auto"/>
        <w:ind w:left="-280" w:right="2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105448" w:rsidRDefault="000D25C4" w:rsidP="004E321F">
    <w:pPr>
      <w:ind w:left="-280" w:right="280"/>
      <w:jc w:val="left"/>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1E7FD2" w:rsidRDefault="000D25C4" w:rsidP="004E321F">
    <w:pPr>
      <w:ind w:left="-280" w:right="28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9904FB" w:rsidRDefault="000D25C4" w:rsidP="004E321F">
    <w:pPr>
      <w:tabs>
        <w:tab w:val="left" w:pos="2606"/>
      </w:tabs>
      <w:ind w:left="-280" w:right="280"/>
      <w:jc w:val="left"/>
      <w:rPr>
        <w:rFonts w:ascii="PMingLiU-ExtB" w:hAnsi="PMingLiU-ExtB"/>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1E7FD2" w:rsidRDefault="000D25C4" w:rsidP="004E321F">
    <w:pPr>
      <w:ind w:left="-280" w:right="28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105448" w:rsidRDefault="000D25C4" w:rsidP="004E321F">
    <w:pPr>
      <w:ind w:left="-280" w:right="280"/>
      <w:jc w:val="left"/>
      <w:rPr>
        <w:sz w:val="21"/>
        <w:szCs w:val="21"/>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5C4" w:rsidRPr="001E7FD2" w:rsidRDefault="000D25C4" w:rsidP="004E321F">
    <w:pPr>
      <w:ind w:left="-280" w:right="2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085D"/>
    <w:multiLevelType w:val="hybridMultilevel"/>
    <w:tmpl w:val="9058FFAC"/>
    <w:lvl w:ilvl="0" w:tplc="341213BC">
      <w:start w:val="1"/>
      <w:numFmt w:val="decimalEnclosedCircle"/>
      <w:lvlText w:val="%1"/>
      <w:lvlJc w:val="left"/>
      <w:pPr>
        <w:ind w:left="922" w:hanging="360"/>
      </w:pPr>
      <w:rPr>
        <w:rFonts w:ascii="楷体" w:eastAsia="楷体" w:hAnsi="楷体"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 w15:restartNumberingAfterBreak="0">
    <w:nsid w:val="06E06E28"/>
    <w:multiLevelType w:val="hybridMultilevel"/>
    <w:tmpl w:val="0664A2A6"/>
    <w:lvl w:ilvl="0" w:tplc="04090001">
      <w:start w:val="1"/>
      <w:numFmt w:val="bullet"/>
      <w:lvlText w:val=""/>
      <w:lvlJc w:val="left"/>
      <w:pPr>
        <w:ind w:left="1001" w:hanging="420"/>
      </w:pPr>
      <w:rPr>
        <w:rFonts w:ascii="Wingdings" w:hAnsi="Wingdings" w:hint="default"/>
      </w:rPr>
    </w:lvl>
    <w:lvl w:ilvl="1" w:tplc="04090003" w:tentative="1">
      <w:start w:val="1"/>
      <w:numFmt w:val="bullet"/>
      <w:lvlText w:val=""/>
      <w:lvlJc w:val="left"/>
      <w:pPr>
        <w:ind w:left="1421" w:hanging="420"/>
      </w:pPr>
      <w:rPr>
        <w:rFonts w:ascii="Wingdings" w:hAnsi="Wingdings" w:hint="default"/>
      </w:rPr>
    </w:lvl>
    <w:lvl w:ilvl="2" w:tplc="04090005" w:tentative="1">
      <w:start w:val="1"/>
      <w:numFmt w:val="bullet"/>
      <w:lvlText w:val=""/>
      <w:lvlJc w:val="left"/>
      <w:pPr>
        <w:ind w:left="1841" w:hanging="420"/>
      </w:pPr>
      <w:rPr>
        <w:rFonts w:ascii="Wingdings" w:hAnsi="Wingdings" w:hint="default"/>
      </w:rPr>
    </w:lvl>
    <w:lvl w:ilvl="3" w:tplc="04090001" w:tentative="1">
      <w:start w:val="1"/>
      <w:numFmt w:val="bullet"/>
      <w:lvlText w:val=""/>
      <w:lvlJc w:val="left"/>
      <w:pPr>
        <w:ind w:left="2261" w:hanging="420"/>
      </w:pPr>
      <w:rPr>
        <w:rFonts w:ascii="Wingdings" w:hAnsi="Wingdings" w:hint="default"/>
      </w:rPr>
    </w:lvl>
    <w:lvl w:ilvl="4" w:tplc="04090003" w:tentative="1">
      <w:start w:val="1"/>
      <w:numFmt w:val="bullet"/>
      <w:lvlText w:val=""/>
      <w:lvlJc w:val="left"/>
      <w:pPr>
        <w:ind w:left="2681" w:hanging="420"/>
      </w:pPr>
      <w:rPr>
        <w:rFonts w:ascii="Wingdings" w:hAnsi="Wingdings" w:hint="default"/>
      </w:rPr>
    </w:lvl>
    <w:lvl w:ilvl="5" w:tplc="04090005" w:tentative="1">
      <w:start w:val="1"/>
      <w:numFmt w:val="bullet"/>
      <w:lvlText w:val=""/>
      <w:lvlJc w:val="left"/>
      <w:pPr>
        <w:ind w:left="3101" w:hanging="420"/>
      </w:pPr>
      <w:rPr>
        <w:rFonts w:ascii="Wingdings" w:hAnsi="Wingdings" w:hint="default"/>
      </w:rPr>
    </w:lvl>
    <w:lvl w:ilvl="6" w:tplc="04090001" w:tentative="1">
      <w:start w:val="1"/>
      <w:numFmt w:val="bullet"/>
      <w:lvlText w:val=""/>
      <w:lvlJc w:val="left"/>
      <w:pPr>
        <w:ind w:left="3521" w:hanging="420"/>
      </w:pPr>
      <w:rPr>
        <w:rFonts w:ascii="Wingdings" w:hAnsi="Wingdings" w:hint="default"/>
      </w:rPr>
    </w:lvl>
    <w:lvl w:ilvl="7" w:tplc="04090003" w:tentative="1">
      <w:start w:val="1"/>
      <w:numFmt w:val="bullet"/>
      <w:lvlText w:val=""/>
      <w:lvlJc w:val="left"/>
      <w:pPr>
        <w:ind w:left="3941" w:hanging="420"/>
      </w:pPr>
      <w:rPr>
        <w:rFonts w:ascii="Wingdings" w:hAnsi="Wingdings" w:hint="default"/>
      </w:rPr>
    </w:lvl>
    <w:lvl w:ilvl="8" w:tplc="04090005" w:tentative="1">
      <w:start w:val="1"/>
      <w:numFmt w:val="bullet"/>
      <w:lvlText w:val=""/>
      <w:lvlJc w:val="left"/>
      <w:pPr>
        <w:ind w:left="4361" w:hanging="420"/>
      </w:pPr>
      <w:rPr>
        <w:rFonts w:ascii="Wingdings" w:hAnsi="Wingdings" w:hint="default"/>
      </w:rPr>
    </w:lvl>
  </w:abstractNum>
  <w:abstractNum w:abstractNumId="2" w15:restartNumberingAfterBreak="0">
    <w:nsid w:val="08944D45"/>
    <w:multiLevelType w:val="hybridMultilevel"/>
    <w:tmpl w:val="14069F6A"/>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3" w15:restartNumberingAfterBreak="0">
    <w:nsid w:val="08D8030E"/>
    <w:multiLevelType w:val="hybridMultilevel"/>
    <w:tmpl w:val="BE24FB06"/>
    <w:lvl w:ilvl="0" w:tplc="04090001">
      <w:start w:val="1"/>
      <w:numFmt w:val="bullet"/>
      <w:lvlText w:val=""/>
      <w:lvlJc w:val="left"/>
      <w:pPr>
        <w:ind w:left="1001" w:hanging="420"/>
      </w:pPr>
      <w:rPr>
        <w:rFonts w:ascii="Wingdings" w:hAnsi="Wingdings" w:hint="default"/>
      </w:rPr>
    </w:lvl>
    <w:lvl w:ilvl="1" w:tplc="04090003" w:tentative="1">
      <w:start w:val="1"/>
      <w:numFmt w:val="bullet"/>
      <w:lvlText w:val=""/>
      <w:lvlJc w:val="left"/>
      <w:pPr>
        <w:ind w:left="1421" w:hanging="420"/>
      </w:pPr>
      <w:rPr>
        <w:rFonts w:ascii="Wingdings" w:hAnsi="Wingdings" w:hint="default"/>
      </w:rPr>
    </w:lvl>
    <w:lvl w:ilvl="2" w:tplc="04090005" w:tentative="1">
      <w:start w:val="1"/>
      <w:numFmt w:val="bullet"/>
      <w:lvlText w:val=""/>
      <w:lvlJc w:val="left"/>
      <w:pPr>
        <w:ind w:left="1841" w:hanging="420"/>
      </w:pPr>
      <w:rPr>
        <w:rFonts w:ascii="Wingdings" w:hAnsi="Wingdings" w:hint="default"/>
      </w:rPr>
    </w:lvl>
    <w:lvl w:ilvl="3" w:tplc="04090001" w:tentative="1">
      <w:start w:val="1"/>
      <w:numFmt w:val="bullet"/>
      <w:lvlText w:val=""/>
      <w:lvlJc w:val="left"/>
      <w:pPr>
        <w:ind w:left="2261" w:hanging="420"/>
      </w:pPr>
      <w:rPr>
        <w:rFonts w:ascii="Wingdings" w:hAnsi="Wingdings" w:hint="default"/>
      </w:rPr>
    </w:lvl>
    <w:lvl w:ilvl="4" w:tplc="04090003" w:tentative="1">
      <w:start w:val="1"/>
      <w:numFmt w:val="bullet"/>
      <w:lvlText w:val=""/>
      <w:lvlJc w:val="left"/>
      <w:pPr>
        <w:ind w:left="2681" w:hanging="420"/>
      </w:pPr>
      <w:rPr>
        <w:rFonts w:ascii="Wingdings" w:hAnsi="Wingdings" w:hint="default"/>
      </w:rPr>
    </w:lvl>
    <w:lvl w:ilvl="5" w:tplc="04090005" w:tentative="1">
      <w:start w:val="1"/>
      <w:numFmt w:val="bullet"/>
      <w:lvlText w:val=""/>
      <w:lvlJc w:val="left"/>
      <w:pPr>
        <w:ind w:left="3101" w:hanging="420"/>
      </w:pPr>
      <w:rPr>
        <w:rFonts w:ascii="Wingdings" w:hAnsi="Wingdings" w:hint="default"/>
      </w:rPr>
    </w:lvl>
    <w:lvl w:ilvl="6" w:tplc="04090001" w:tentative="1">
      <w:start w:val="1"/>
      <w:numFmt w:val="bullet"/>
      <w:lvlText w:val=""/>
      <w:lvlJc w:val="left"/>
      <w:pPr>
        <w:ind w:left="3521" w:hanging="420"/>
      </w:pPr>
      <w:rPr>
        <w:rFonts w:ascii="Wingdings" w:hAnsi="Wingdings" w:hint="default"/>
      </w:rPr>
    </w:lvl>
    <w:lvl w:ilvl="7" w:tplc="04090003" w:tentative="1">
      <w:start w:val="1"/>
      <w:numFmt w:val="bullet"/>
      <w:lvlText w:val=""/>
      <w:lvlJc w:val="left"/>
      <w:pPr>
        <w:ind w:left="3941" w:hanging="420"/>
      </w:pPr>
      <w:rPr>
        <w:rFonts w:ascii="Wingdings" w:hAnsi="Wingdings" w:hint="default"/>
      </w:rPr>
    </w:lvl>
    <w:lvl w:ilvl="8" w:tplc="04090005" w:tentative="1">
      <w:start w:val="1"/>
      <w:numFmt w:val="bullet"/>
      <w:lvlText w:val=""/>
      <w:lvlJc w:val="left"/>
      <w:pPr>
        <w:ind w:left="4361" w:hanging="420"/>
      </w:pPr>
      <w:rPr>
        <w:rFonts w:ascii="Wingdings" w:hAnsi="Wingdings" w:hint="default"/>
      </w:rPr>
    </w:lvl>
  </w:abstractNum>
  <w:abstractNum w:abstractNumId="4" w15:restartNumberingAfterBreak="0">
    <w:nsid w:val="0A034054"/>
    <w:multiLevelType w:val="multilevel"/>
    <w:tmpl w:val="2742794C"/>
    <w:lvl w:ilvl="0">
      <w:start w:val="3"/>
      <w:numFmt w:val="decimal"/>
      <w:lvlText w:val="%1"/>
      <w:lvlJc w:val="left"/>
      <w:pPr>
        <w:ind w:left="945" w:hanging="945"/>
      </w:pPr>
      <w:rPr>
        <w:rFonts w:hint="default"/>
      </w:rPr>
    </w:lvl>
    <w:lvl w:ilvl="1">
      <w:start w:val="2"/>
      <w:numFmt w:val="decimal"/>
      <w:lvlText w:val="%1.%2"/>
      <w:lvlJc w:val="left"/>
      <w:pPr>
        <w:ind w:left="945" w:hanging="945"/>
      </w:pPr>
      <w:rPr>
        <w:rFonts w:hint="default"/>
      </w:rPr>
    </w:lvl>
    <w:lvl w:ilvl="2">
      <w:start w:val="2"/>
      <w:numFmt w:val="decimal"/>
      <w:lvlText w:val="%1.%2.%3"/>
      <w:lvlJc w:val="left"/>
      <w:pPr>
        <w:ind w:left="945" w:hanging="94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A215EB"/>
    <w:multiLevelType w:val="hybridMultilevel"/>
    <w:tmpl w:val="08BC8AA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2352093"/>
    <w:multiLevelType w:val="hybridMultilevel"/>
    <w:tmpl w:val="DCDECFA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15:restartNumberingAfterBreak="0">
    <w:nsid w:val="145B28D5"/>
    <w:multiLevelType w:val="hybridMultilevel"/>
    <w:tmpl w:val="8872EB3C"/>
    <w:lvl w:ilvl="0" w:tplc="04090001">
      <w:start w:val="1"/>
      <w:numFmt w:val="bullet"/>
      <w:lvlText w:val=""/>
      <w:lvlJc w:val="left"/>
      <w:pPr>
        <w:ind w:left="140" w:hanging="420"/>
      </w:pPr>
      <w:rPr>
        <w:rFonts w:ascii="Wingdings" w:hAnsi="Wingdings" w:hint="default"/>
      </w:rPr>
    </w:lvl>
    <w:lvl w:ilvl="1" w:tplc="04090003" w:tentative="1">
      <w:start w:val="1"/>
      <w:numFmt w:val="bullet"/>
      <w:lvlText w:val=""/>
      <w:lvlJc w:val="left"/>
      <w:pPr>
        <w:ind w:left="560" w:hanging="420"/>
      </w:pPr>
      <w:rPr>
        <w:rFonts w:ascii="Wingdings" w:hAnsi="Wingdings" w:hint="default"/>
      </w:rPr>
    </w:lvl>
    <w:lvl w:ilvl="2" w:tplc="04090005" w:tentative="1">
      <w:start w:val="1"/>
      <w:numFmt w:val="bullet"/>
      <w:lvlText w:val=""/>
      <w:lvlJc w:val="left"/>
      <w:pPr>
        <w:ind w:left="980" w:hanging="420"/>
      </w:pPr>
      <w:rPr>
        <w:rFonts w:ascii="Wingdings" w:hAnsi="Wingdings" w:hint="default"/>
      </w:rPr>
    </w:lvl>
    <w:lvl w:ilvl="3" w:tplc="04090001" w:tentative="1">
      <w:start w:val="1"/>
      <w:numFmt w:val="bullet"/>
      <w:lvlText w:val=""/>
      <w:lvlJc w:val="left"/>
      <w:pPr>
        <w:ind w:left="1400" w:hanging="420"/>
      </w:pPr>
      <w:rPr>
        <w:rFonts w:ascii="Wingdings" w:hAnsi="Wingdings" w:hint="default"/>
      </w:rPr>
    </w:lvl>
    <w:lvl w:ilvl="4" w:tplc="04090003" w:tentative="1">
      <w:start w:val="1"/>
      <w:numFmt w:val="bullet"/>
      <w:lvlText w:val=""/>
      <w:lvlJc w:val="left"/>
      <w:pPr>
        <w:ind w:left="1820" w:hanging="420"/>
      </w:pPr>
      <w:rPr>
        <w:rFonts w:ascii="Wingdings" w:hAnsi="Wingdings" w:hint="default"/>
      </w:rPr>
    </w:lvl>
    <w:lvl w:ilvl="5" w:tplc="04090005" w:tentative="1">
      <w:start w:val="1"/>
      <w:numFmt w:val="bullet"/>
      <w:lvlText w:val=""/>
      <w:lvlJc w:val="left"/>
      <w:pPr>
        <w:ind w:left="2240" w:hanging="420"/>
      </w:pPr>
      <w:rPr>
        <w:rFonts w:ascii="Wingdings" w:hAnsi="Wingdings" w:hint="default"/>
      </w:rPr>
    </w:lvl>
    <w:lvl w:ilvl="6" w:tplc="04090001" w:tentative="1">
      <w:start w:val="1"/>
      <w:numFmt w:val="bullet"/>
      <w:lvlText w:val=""/>
      <w:lvlJc w:val="left"/>
      <w:pPr>
        <w:ind w:left="2660" w:hanging="420"/>
      </w:pPr>
      <w:rPr>
        <w:rFonts w:ascii="Wingdings" w:hAnsi="Wingdings" w:hint="default"/>
      </w:rPr>
    </w:lvl>
    <w:lvl w:ilvl="7" w:tplc="04090003" w:tentative="1">
      <w:start w:val="1"/>
      <w:numFmt w:val="bullet"/>
      <w:lvlText w:val=""/>
      <w:lvlJc w:val="left"/>
      <w:pPr>
        <w:ind w:left="3080" w:hanging="420"/>
      </w:pPr>
      <w:rPr>
        <w:rFonts w:ascii="Wingdings" w:hAnsi="Wingdings" w:hint="default"/>
      </w:rPr>
    </w:lvl>
    <w:lvl w:ilvl="8" w:tplc="04090005" w:tentative="1">
      <w:start w:val="1"/>
      <w:numFmt w:val="bullet"/>
      <w:lvlText w:val=""/>
      <w:lvlJc w:val="left"/>
      <w:pPr>
        <w:ind w:left="3500" w:hanging="420"/>
      </w:pPr>
      <w:rPr>
        <w:rFonts w:ascii="Wingdings" w:hAnsi="Wingdings" w:hint="default"/>
      </w:rPr>
    </w:lvl>
  </w:abstractNum>
  <w:abstractNum w:abstractNumId="8" w15:restartNumberingAfterBreak="0">
    <w:nsid w:val="15B04464"/>
    <w:multiLevelType w:val="hybridMultilevel"/>
    <w:tmpl w:val="EF52DB22"/>
    <w:lvl w:ilvl="0" w:tplc="04090001">
      <w:start w:val="1"/>
      <w:numFmt w:val="bullet"/>
      <w:lvlText w:val=""/>
      <w:lvlJc w:val="left"/>
      <w:pPr>
        <w:ind w:left="1109" w:hanging="420"/>
      </w:pPr>
      <w:rPr>
        <w:rFonts w:ascii="Wingdings" w:hAnsi="Wingdings" w:hint="default"/>
      </w:rPr>
    </w:lvl>
    <w:lvl w:ilvl="1" w:tplc="04090003" w:tentative="1">
      <w:start w:val="1"/>
      <w:numFmt w:val="bullet"/>
      <w:lvlText w:val=""/>
      <w:lvlJc w:val="left"/>
      <w:pPr>
        <w:ind w:left="1529" w:hanging="420"/>
      </w:pPr>
      <w:rPr>
        <w:rFonts w:ascii="Wingdings" w:hAnsi="Wingdings" w:hint="default"/>
      </w:rPr>
    </w:lvl>
    <w:lvl w:ilvl="2" w:tplc="04090005" w:tentative="1">
      <w:start w:val="1"/>
      <w:numFmt w:val="bullet"/>
      <w:lvlText w:val=""/>
      <w:lvlJc w:val="left"/>
      <w:pPr>
        <w:ind w:left="1949" w:hanging="420"/>
      </w:pPr>
      <w:rPr>
        <w:rFonts w:ascii="Wingdings" w:hAnsi="Wingdings" w:hint="default"/>
      </w:rPr>
    </w:lvl>
    <w:lvl w:ilvl="3" w:tplc="04090001" w:tentative="1">
      <w:start w:val="1"/>
      <w:numFmt w:val="bullet"/>
      <w:lvlText w:val=""/>
      <w:lvlJc w:val="left"/>
      <w:pPr>
        <w:ind w:left="2369" w:hanging="420"/>
      </w:pPr>
      <w:rPr>
        <w:rFonts w:ascii="Wingdings" w:hAnsi="Wingdings" w:hint="default"/>
      </w:rPr>
    </w:lvl>
    <w:lvl w:ilvl="4" w:tplc="04090003" w:tentative="1">
      <w:start w:val="1"/>
      <w:numFmt w:val="bullet"/>
      <w:lvlText w:val=""/>
      <w:lvlJc w:val="left"/>
      <w:pPr>
        <w:ind w:left="2789" w:hanging="420"/>
      </w:pPr>
      <w:rPr>
        <w:rFonts w:ascii="Wingdings" w:hAnsi="Wingdings" w:hint="default"/>
      </w:rPr>
    </w:lvl>
    <w:lvl w:ilvl="5" w:tplc="04090005" w:tentative="1">
      <w:start w:val="1"/>
      <w:numFmt w:val="bullet"/>
      <w:lvlText w:val=""/>
      <w:lvlJc w:val="left"/>
      <w:pPr>
        <w:ind w:left="3209" w:hanging="420"/>
      </w:pPr>
      <w:rPr>
        <w:rFonts w:ascii="Wingdings" w:hAnsi="Wingdings" w:hint="default"/>
      </w:rPr>
    </w:lvl>
    <w:lvl w:ilvl="6" w:tplc="04090001" w:tentative="1">
      <w:start w:val="1"/>
      <w:numFmt w:val="bullet"/>
      <w:lvlText w:val=""/>
      <w:lvlJc w:val="left"/>
      <w:pPr>
        <w:ind w:left="3629" w:hanging="420"/>
      </w:pPr>
      <w:rPr>
        <w:rFonts w:ascii="Wingdings" w:hAnsi="Wingdings" w:hint="default"/>
      </w:rPr>
    </w:lvl>
    <w:lvl w:ilvl="7" w:tplc="04090003" w:tentative="1">
      <w:start w:val="1"/>
      <w:numFmt w:val="bullet"/>
      <w:lvlText w:val=""/>
      <w:lvlJc w:val="left"/>
      <w:pPr>
        <w:ind w:left="4049" w:hanging="420"/>
      </w:pPr>
      <w:rPr>
        <w:rFonts w:ascii="Wingdings" w:hAnsi="Wingdings" w:hint="default"/>
      </w:rPr>
    </w:lvl>
    <w:lvl w:ilvl="8" w:tplc="04090005" w:tentative="1">
      <w:start w:val="1"/>
      <w:numFmt w:val="bullet"/>
      <w:lvlText w:val=""/>
      <w:lvlJc w:val="left"/>
      <w:pPr>
        <w:ind w:left="4469" w:hanging="420"/>
      </w:pPr>
      <w:rPr>
        <w:rFonts w:ascii="Wingdings" w:hAnsi="Wingdings" w:hint="default"/>
      </w:rPr>
    </w:lvl>
  </w:abstractNum>
  <w:abstractNum w:abstractNumId="9" w15:restartNumberingAfterBreak="0">
    <w:nsid w:val="18A11EA6"/>
    <w:multiLevelType w:val="hybridMultilevel"/>
    <w:tmpl w:val="E7FC4988"/>
    <w:lvl w:ilvl="0" w:tplc="0409000B">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1C936D7B"/>
    <w:multiLevelType w:val="hybridMultilevel"/>
    <w:tmpl w:val="791C8E86"/>
    <w:lvl w:ilvl="0" w:tplc="4B9E5410">
      <w:start w:val="1"/>
      <w:numFmt w:val="decimalEnclosedCircle"/>
      <w:lvlText w:val="%1"/>
      <w:lvlJc w:val="left"/>
      <w:pPr>
        <w:ind w:left="1280" w:hanging="720"/>
      </w:pPr>
      <w:rPr>
        <w:rFonts w:hAnsi="楷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1" w15:restartNumberingAfterBreak="0">
    <w:nsid w:val="21822885"/>
    <w:multiLevelType w:val="hybridMultilevel"/>
    <w:tmpl w:val="6988173C"/>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2" w15:restartNumberingAfterBreak="0">
    <w:nsid w:val="250329FF"/>
    <w:multiLevelType w:val="hybridMultilevel"/>
    <w:tmpl w:val="E7D0B286"/>
    <w:lvl w:ilvl="0" w:tplc="B9E63508">
      <w:start w:val="1"/>
      <w:numFmt w:val="decimal"/>
      <w:lvlText w:val="（%1）"/>
      <w:lvlJc w:val="left"/>
      <w:pPr>
        <w:ind w:left="1360" w:hanging="1080"/>
      </w:pPr>
      <w:rPr>
        <w:rFonts w:hint="default"/>
      </w:r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abstractNum w:abstractNumId="13" w15:restartNumberingAfterBreak="0">
    <w:nsid w:val="25597ACC"/>
    <w:multiLevelType w:val="hybridMultilevel"/>
    <w:tmpl w:val="638A140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ABC2B87"/>
    <w:multiLevelType w:val="hybridMultilevel"/>
    <w:tmpl w:val="32C2876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2E825A4F"/>
    <w:multiLevelType w:val="hybridMultilevel"/>
    <w:tmpl w:val="8A94BB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31E25AED"/>
    <w:multiLevelType w:val="multilevel"/>
    <w:tmpl w:val="FECC6900"/>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32436069"/>
    <w:multiLevelType w:val="hybridMultilevel"/>
    <w:tmpl w:val="C7E423D4"/>
    <w:lvl w:ilvl="0" w:tplc="04090001">
      <w:start w:val="1"/>
      <w:numFmt w:val="bullet"/>
      <w:lvlText w:val=""/>
      <w:lvlJc w:val="left"/>
      <w:pPr>
        <w:ind w:left="1129" w:hanging="420"/>
      </w:pPr>
      <w:rPr>
        <w:rFonts w:ascii="Wingdings" w:hAnsi="Wingdings" w:hint="default"/>
      </w:rPr>
    </w:lvl>
    <w:lvl w:ilvl="1" w:tplc="04090003" w:tentative="1">
      <w:start w:val="1"/>
      <w:numFmt w:val="bullet"/>
      <w:lvlText w:val=""/>
      <w:lvlJc w:val="left"/>
      <w:pPr>
        <w:ind w:left="1549" w:hanging="420"/>
      </w:pPr>
      <w:rPr>
        <w:rFonts w:ascii="Wingdings" w:hAnsi="Wingdings" w:hint="default"/>
      </w:rPr>
    </w:lvl>
    <w:lvl w:ilvl="2" w:tplc="04090005"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3" w:tentative="1">
      <w:start w:val="1"/>
      <w:numFmt w:val="bullet"/>
      <w:lvlText w:val=""/>
      <w:lvlJc w:val="left"/>
      <w:pPr>
        <w:ind w:left="2809" w:hanging="420"/>
      </w:pPr>
      <w:rPr>
        <w:rFonts w:ascii="Wingdings" w:hAnsi="Wingdings" w:hint="default"/>
      </w:rPr>
    </w:lvl>
    <w:lvl w:ilvl="5" w:tplc="04090005"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3" w:tentative="1">
      <w:start w:val="1"/>
      <w:numFmt w:val="bullet"/>
      <w:lvlText w:val=""/>
      <w:lvlJc w:val="left"/>
      <w:pPr>
        <w:ind w:left="4069" w:hanging="420"/>
      </w:pPr>
      <w:rPr>
        <w:rFonts w:ascii="Wingdings" w:hAnsi="Wingdings" w:hint="default"/>
      </w:rPr>
    </w:lvl>
    <w:lvl w:ilvl="8" w:tplc="04090005" w:tentative="1">
      <w:start w:val="1"/>
      <w:numFmt w:val="bullet"/>
      <w:lvlText w:val=""/>
      <w:lvlJc w:val="left"/>
      <w:pPr>
        <w:ind w:left="4489" w:hanging="420"/>
      </w:pPr>
      <w:rPr>
        <w:rFonts w:ascii="Wingdings" w:hAnsi="Wingdings" w:hint="default"/>
      </w:rPr>
    </w:lvl>
  </w:abstractNum>
  <w:abstractNum w:abstractNumId="18" w15:restartNumberingAfterBreak="0">
    <w:nsid w:val="345A0C0B"/>
    <w:multiLevelType w:val="hybridMultilevel"/>
    <w:tmpl w:val="10F01F7E"/>
    <w:lvl w:ilvl="0" w:tplc="718A248A">
      <w:start w:val="1"/>
      <w:numFmt w:val="japaneseCounting"/>
      <w:lvlText w:val="（%1）"/>
      <w:lvlJc w:val="left"/>
      <w:pPr>
        <w:ind w:left="855" w:hanging="8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6B90D96"/>
    <w:multiLevelType w:val="hybridMultilevel"/>
    <w:tmpl w:val="14BAA4F6"/>
    <w:lvl w:ilvl="0" w:tplc="53B2501E">
      <w:start w:val="2"/>
      <w:numFmt w:val="bullet"/>
      <w:lvlText w:val="●"/>
      <w:lvlJc w:val="left"/>
      <w:pPr>
        <w:ind w:left="920" w:hanging="360"/>
      </w:pPr>
      <w:rPr>
        <w:rFonts w:ascii="仿宋" w:eastAsia="仿宋" w:hAnsi="仿宋" w:cs="Times New Roman" w:hint="eastAsia"/>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0" w15:restartNumberingAfterBreak="0">
    <w:nsid w:val="389A356E"/>
    <w:multiLevelType w:val="hybridMultilevel"/>
    <w:tmpl w:val="7D5EFC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38A42946"/>
    <w:multiLevelType w:val="hybridMultilevel"/>
    <w:tmpl w:val="16285ACC"/>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2" w15:restartNumberingAfterBreak="0">
    <w:nsid w:val="39AD6639"/>
    <w:multiLevelType w:val="hybridMultilevel"/>
    <w:tmpl w:val="EF2884D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39F47F77"/>
    <w:multiLevelType w:val="hybridMultilevel"/>
    <w:tmpl w:val="86F25C1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3D4B267B"/>
    <w:multiLevelType w:val="multilevel"/>
    <w:tmpl w:val="B622B0E4"/>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3EE4656D"/>
    <w:multiLevelType w:val="hybridMultilevel"/>
    <w:tmpl w:val="77069DDA"/>
    <w:lvl w:ilvl="0" w:tplc="73529722">
      <w:start w:val="1"/>
      <w:numFmt w:val="decimal"/>
      <w:lvlText w:val="（%1）"/>
      <w:lvlJc w:val="left"/>
      <w:pPr>
        <w:ind w:left="995" w:hanging="720"/>
      </w:pPr>
      <w:rPr>
        <w:rFonts w:hint="default"/>
      </w:rPr>
    </w:lvl>
    <w:lvl w:ilvl="1" w:tplc="04090019" w:tentative="1">
      <w:start w:val="1"/>
      <w:numFmt w:val="lowerLetter"/>
      <w:lvlText w:val="%2)"/>
      <w:lvlJc w:val="left"/>
      <w:pPr>
        <w:ind w:left="1115" w:hanging="420"/>
      </w:pPr>
    </w:lvl>
    <w:lvl w:ilvl="2" w:tplc="0409001B" w:tentative="1">
      <w:start w:val="1"/>
      <w:numFmt w:val="lowerRoman"/>
      <w:lvlText w:val="%3."/>
      <w:lvlJc w:val="right"/>
      <w:pPr>
        <w:ind w:left="1535" w:hanging="420"/>
      </w:pPr>
    </w:lvl>
    <w:lvl w:ilvl="3" w:tplc="0409000F" w:tentative="1">
      <w:start w:val="1"/>
      <w:numFmt w:val="decimal"/>
      <w:lvlText w:val="%4."/>
      <w:lvlJc w:val="left"/>
      <w:pPr>
        <w:ind w:left="1955" w:hanging="420"/>
      </w:pPr>
    </w:lvl>
    <w:lvl w:ilvl="4" w:tplc="04090019" w:tentative="1">
      <w:start w:val="1"/>
      <w:numFmt w:val="lowerLetter"/>
      <w:lvlText w:val="%5)"/>
      <w:lvlJc w:val="left"/>
      <w:pPr>
        <w:ind w:left="2375" w:hanging="420"/>
      </w:pPr>
    </w:lvl>
    <w:lvl w:ilvl="5" w:tplc="0409001B" w:tentative="1">
      <w:start w:val="1"/>
      <w:numFmt w:val="lowerRoman"/>
      <w:lvlText w:val="%6."/>
      <w:lvlJc w:val="right"/>
      <w:pPr>
        <w:ind w:left="2795" w:hanging="420"/>
      </w:pPr>
    </w:lvl>
    <w:lvl w:ilvl="6" w:tplc="0409000F" w:tentative="1">
      <w:start w:val="1"/>
      <w:numFmt w:val="decimal"/>
      <w:lvlText w:val="%7."/>
      <w:lvlJc w:val="left"/>
      <w:pPr>
        <w:ind w:left="3215" w:hanging="420"/>
      </w:pPr>
    </w:lvl>
    <w:lvl w:ilvl="7" w:tplc="04090019" w:tentative="1">
      <w:start w:val="1"/>
      <w:numFmt w:val="lowerLetter"/>
      <w:lvlText w:val="%8)"/>
      <w:lvlJc w:val="left"/>
      <w:pPr>
        <w:ind w:left="3635" w:hanging="420"/>
      </w:pPr>
    </w:lvl>
    <w:lvl w:ilvl="8" w:tplc="0409001B" w:tentative="1">
      <w:start w:val="1"/>
      <w:numFmt w:val="lowerRoman"/>
      <w:lvlText w:val="%9."/>
      <w:lvlJc w:val="right"/>
      <w:pPr>
        <w:ind w:left="4055" w:hanging="420"/>
      </w:pPr>
    </w:lvl>
  </w:abstractNum>
  <w:abstractNum w:abstractNumId="26" w15:restartNumberingAfterBreak="0">
    <w:nsid w:val="3FC0707A"/>
    <w:multiLevelType w:val="hybridMultilevel"/>
    <w:tmpl w:val="190422E2"/>
    <w:lvl w:ilvl="0" w:tplc="AFD2B2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0745130"/>
    <w:multiLevelType w:val="hybridMultilevel"/>
    <w:tmpl w:val="CB84410A"/>
    <w:lvl w:ilvl="0" w:tplc="04090001">
      <w:start w:val="1"/>
      <w:numFmt w:val="bullet"/>
      <w:lvlText w:val=""/>
      <w:lvlJc w:val="left"/>
      <w:pPr>
        <w:ind w:left="960" w:hanging="420"/>
      </w:pPr>
      <w:rPr>
        <w:rFonts w:ascii="Wingdings" w:hAnsi="Wingdings" w:hint="default"/>
      </w:rPr>
    </w:lvl>
    <w:lvl w:ilvl="1" w:tplc="04090003" w:tentative="1">
      <w:start w:val="1"/>
      <w:numFmt w:val="bullet"/>
      <w:lvlText w:val=""/>
      <w:lvlJc w:val="left"/>
      <w:pPr>
        <w:ind w:left="1380" w:hanging="420"/>
      </w:pPr>
      <w:rPr>
        <w:rFonts w:ascii="Wingdings" w:hAnsi="Wingdings" w:hint="default"/>
      </w:rPr>
    </w:lvl>
    <w:lvl w:ilvl="2" w:tplc="04090005"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3" w:tentative="1">
      <w:start w:val="1"/>
      <w:numFmt w:val="bullet"/>
      <w:lvlText w:val=""/>
      <w:lvlJc w:val="left"/>
      <w:pPr>
        <w:ind w:left="2640" w:hanging="420"/>
      </w:pPr>
      <w:rPr>
        <w:rFonts w:ascii="Wingdings" w:hAnsi="Wingdings" w:hint="default"/>
      </w:rPr>
    </w:lvl>
    <w:lvl w:ilvl="5" w:tplc="04090005"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3" w:tentative="1">
      <w:start w:val="1"/>
      <w:numFmt w:val="bullet"/>
      <w:lvlText w:val=""/>
      <w:lvlJc w:val="left"/>
      <w:pPr>
        <w:ind w:left="3900" w:hanging="420"/>
      </w:pPr>
      <w:rPr>
        <w:rFonts w:ascii="Wingdings" w:hAnsi="Wingdings" w:hint="default"/>
      </w:rPr>
    </w:lvl>
    <w:lvl w:ilvl="8" w:tplc="04090005" w:tentative="1">
      <w:start w:val="1"/>
      <w:numFmt w:val="bullet"/>
      <w:lvlText w:val=""/>
      <w:lvlJc w:val="left"/>
      <w:pPr>
        <w:ind w:left="4320" w:hanging="420"/>
      </w:pPr>
      <w:rPr>
        <w:rFonts w:ascii="Wingdings" w:hAnsi="Wingdings" w:hint="default"/>
      </w:rPr>
    </w:lvl>
  </w:abstractNum>
  <w:abstractNum w:abstractNumId="28" w15:restartNumberingAfterBreak="0">
    <w:nsid w:val="41907273"/>
    <w:multiLevelType w:val="hybridMultilevel"/>
    <w:tmpl w:val="769E21B8"/>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472753A2"/>
    <w:multiLevelType w:val="hybridMultilevel"/>
    <w:tmpl w:val="C43CA89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48B62B8E"/>
    <w:multiLevelType w:val="hybridMultilevel"/>
    <w:tmpl w:val="D69CD8E4"/>
    <w:lvl w:ilvl="0" w:tplc="3E2EFF46">
      <w:start w:val="1"/>
      <w:numFmt w:val="decimal"/>
      <w:lvlText w:val="%1."/>
      <w:lvlJc w:val="left"/>
      <w:pPr>
        <w:ind w:left="640" w:hanging="360"/>
      </w:pPr>
      <w:rPr>
        <w:rFonts w:hint="default"/>
      </w:r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abstractNum w:abstractNumId="31" w15:restartNumberingAfterBreak="0">
    <w:nsid w:val="53AA6619"/>
    <w:multiLevelType w:val="hybridMultilevel"/>
    <w:tmpl w:val="BE8A3668"/>
    <w:lvl w:ilvl="0" w:tplc="18500F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42E6ED5"/>
    <w:multiLevelType w:val="singleLevel"/>
    <w:tmpl w:val="542E6ED5"/>
    <w:lvl w:ilvl="0">
      <w:start w:val="4"/>
      <w:numFmt w:val="chineseCounting"/>
      <w:suff w:val="nothing"/>
      <w:lvlText w:val="（%1）"/>
      <w:lvlJc w:val="left"/>
    </w:lvl>
  </w:abstractNum>
  <w:abstractNum w:abstractNumId="33" w15:restartNumberingAfterBreak="0">
    <w:nsid w:val="542E7225"/>
    <w:multiLevelType w:val="singleLevel"/>
    <w:tmpl w:val="542E7225"/>
    <w:lvl w:ilvl="0">
      <w:start w:val="5"/>
      <w:numFmt w:val="chineseCounting"/>
      <w:suff w:val="nothing"/>
      <w:lvlText w:val="（%1）"/>
      <w:lvlJc w:val="left"/>
    </w:lvl>
  </w:abstractNum>
  <w:abstractNum w:abstractNumId="34" w15:restartNumberingAfterBreak="0">
    <w:nsid w:val="58B84361"/>
    <w:multiLevelType w:val="multilevel"/>
    <w:tmpl w:val="58B84361"/>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5" w15:restartNumberingAfterBreak="0">
    <w:nsid w:val="6327293B"/>
    <w:multiLevelType w:val="hybridMultilevel"/>
    <w:tmpl w:val="9976D1E2"/>
    <w:lvl w:ilvl="0" w:tplc="04090001">
      <w:start w:val="1"/>
      <w:numFmt w:val="bullet"/>
      <w:lvlText w:val=""/>
      <w:lvlJc w:val="left"/>
      <w:pPr>
        <w:ind w:left="982"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36" w15:restartNumberingAfterBreak="0">
    <w:nsid w:val="63D111B1"/>
    <w:multiLevelType w:val="hybridMultilevel"/>
    <w:tmpl w:val="C6D8C32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7" w15:restartNumberingAfterBreak="0">
    <w:nsid w:val="6A811D4C"/>
    <w:multiLevelType w:val="hybridMultilevel"/>
    <w:tmpl w:val="58202F2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8" w15:restartNumberingAfterBreak="0">
    <w:nsid w:val="6CEB4ADD"/>
    <w:multiLevelType w:val="hybridMultilevel"/>
    <w:tmpl w:val="40CC2CEA"/>
    <w:lvl w:ilvl="0" w:tplc="AD16C294">
      <w:start w:val="1"/>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9" w15:restartNumberingAfterBreak="0">
    <w:nsid w:val="6D69178E"/>
    <w:multiLevelType w:val="hybridMultilevel"/>
    <w:tmpl w:val="74B26C10"/>
    <w:lvl w:ilvl="0" w:tplc="D8D61EAE">
      <w:start w:val="1"/>
      <w:numFmt w:val="decimal"/>
      <w:lvlText w:val="（%1）"/>
      <w:lvlJc w:val="left"/>
      <w:pPr>
        <w:ind w:left="1570" w:hanging="1290"/>
      </w:pPr>
      <w:rPr>
        <w:rFonts w:hint="default"/>
      </w:r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num w:numId="1">
    <w:abstractNumId w:val="21"/>
  </w:num>
  <w:num w:numId="2">
    <w:abstractNumId w:val="1"/>
  </w:num>
  <w:num w:numId="3">
    <w:abstractNumId w:val="3"/>
  </w:num>
  <w:num w:numId="4">
    <w:abstractNumId w:val="2"/>
  </w:num>
  <w:num w:numId="5">
    <w:abstractNumId w:val="17"/>
  </w:num>
  <w:num w:numId="6">
    <w:abstractNumId w:val="6"/>
  </w:num>
  <w:num w:numId="7">
    <w:abstractNumId w:val="15"/>
  </w:num>
  <w:num w:numId="8">
    <w:abstractNumId w:val="19"/>
  </w:num>
  <w:num w:numId="9">
    <w:abstractNumId w:val="38"/>
  </w:num>
  <w:num w:numId="10">
    <w:abstractNumId w:val="11"/>
  </w:num>
  <w:num w:numId="11">
    <w:abstractNumId w:val="5"/>
  </w:num>
  <w:num w:numId="12">
    <w:abstractNumId w:val="36"/>
  </w:num>
  <w:num w:numId="13">
    <w:abstractNumId w:val="37"/>
  </w:num>
  <w:num w:numId="14">
    <w:abstractNumId w:val="13"/>
  </w:num>
  <w:num w:numId="15">
    <w:abstractNumId w:val="9"/>
  </w:num>
  <w:num w:numId="16">
    <w:abstractNumId w:val="23"/>
  </w:num>
  <w:num w:numId="17">
    <w:abstractNumId w:val="0"/>
  </w:num>
  <w:num w:numId="18">
    <w:abstractNumId w:val="28"/>
  </w:num>
  <w:num w:numId="19">
    <w:abstractNumId w:val="22"/>
  </w:num>
  <w:num w:numId="20">
    <w:abstractNumId w:val="14"/>
  </w:num>
  <w:num w:numId="21">
    <w:abstractNumId w:val="32"/>
  </w:num>
  <w:num w:numId="22">
    <w:abstractNumId w:val="33"/>
  </w:num>
  <w:num w:numId="23">
    <w:abstractNumId w:val="10"/>
  </w:num>
  <w:num w:numId="24">
    <w:abstractNumId w:val="32"/>
    <w:lvlOverride w:ilvl="0">
      <w:startOverride w:val="4"/>
    </w:lvlOverride>
  </w:num>
  <w:num w:numId="25">
    <w:abstractNumId w:val="33"/>
    <w:lvlOverride w:ilvl="0">
      <w:startOverride w:val="5"/>
    </w:lvlOverride>
  </w:num>
  <w:num w:numId="26">
    <w:abstractNumId w:val="35"/>
  </w:num>
  <w:num w:numId="27">
    <w:abstractNumId w:val="34"/>
  </w:num>
  <w:num w:numId="28">
    <w:abstractNumId w:val="18"/>
  </w:num>
  <w:num w:numId="29">
    <w:abstractNumId w:val="24"/>
  </w:num>
  <w:num w:numId="30">
    <w:abstractNumId w:val="16"/>
  </w:num>
  <w:num w:numId="31">
    <w:abstractNumId w:val="30"/>
  </w:num>
  <w:num w:numId="32">
    <w:abstractNumId w:val="31"/>
  </w:num>
  <w:num w:numId="33">
    <w:abstractNumId w:val="25"/>
  </w:num>
  <w:num w:numId="34">
    <w:abstractNumId w:val="39"/>
  </w:num>
  <w:num w:numId="35">
    <w:abstractNumId w:val="8"/>
  </w:num>
  <w:num w:numId="36">
    <w:abstractNumId w:val="20"/>
  </w:num>
  <w:num w:numId="37">
    <w:abstractNumId w:val="4"/>
  </w:num>
  <w:num w:numId="38">
    <w:abstractNumId w:val="27"/>
  </w:num>
  <w:num w:numId="39">
    <w:abstractNumId w:val="29"/>
  </w:num>
  <w:num w:numId="40">
    <w:abstractNumId w:val="26"/>
  </w:num>
  <w:num w:numId="41">
    <w:abstractNumId w:val="7"/>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BCE"/>
    <w:rsid w:val="00000180"/>
    <w:rsid w:val="00002711"/>
    <w:rsid w:val="00003074"/>
    <w:rsid w:val="00004A31"/>
    <w:rsid w:val="00004DA6"/>
    <w:rsid w:val="00010C18"/>
    <w:rsid w:val="0001382F"/>
    <w:rsid w:val="000144E5"/>
    <w:rsid w:val="00014AAB"/>
    <w:rsid w:val="000156E0"/>
    <w:rsid w:val="000159E3"/>
    <w:rsid w:val="000163C2"/>
    <w:rsid w:val="00017920"/>
    <w:rsid w:val="000215A1"/>
    <w:rsid w:val="0002185A"/>
    <w:rsid w:val="00022BA4"/>
    <w:rsid w:val="00023586"/>
    <w:rsid w:val="000241B0"/>
    <w:rsid w:val="000242C5"/>
    <w:rsid w:val="000253A6"/>
    <w:rsid w:val="0002630F"/>
    <w:rsid w:val="000306E7"/>
    <w:rsid w:val="00032719"/>
    <w:rsid w:val="00034BF8"/>
    <w:rsid w:val="00035EDC"/>
    <w:rsid w:val="000364AB"/>
    <w:rsid w:val="00036539"/>
    <w:rsid w:val="0004072D"/>
    <w:rsid w:val="00040EF2"/>
    <w:rsid w:val="000421F3"/>
    <w:rsid w:val="00044746"/>
    <w:rsid w:val="00050780"/>
    <w:rsid w:val="00051AF8"/>
    <w:rsid w:val="000537D7"/>
    <w:rsid w:val="00054635"/>
    <w:rsid w:val="00062636"/>
    <w:rsid w:val="00063269"/>
    <w:rsid w:val="000652CA"/>
    <w:rsid w:val="000658B8"/>
    <w:rsid w:val="00073692"/>
    <w:rsid w:val="000756C5"/>
    <w:rsid w:val="00076E2B"/>
    <w:rsid w:val="0007744D"/>
    <w:rsid w:val="00086EF1"/>
    <w:rsid w:val="00092A54"/>
    <w:rsid w:val="000942B5"/>
    <w:rsid w:val="00094964"/>
    <w:rsid w:val="00095B3D"/>
    <w:rsid w:val="000961A0"/>
    <w:rsid w:val="000978C5"/>
    <w:rsid w:val="000A02B2"/>
    <w:rsid w:val="000A1CB1"/>
    <w:rsid w:val="000A480B"/>
    <w:rsid w:val="000A5742"/>
    <w:rsid w:val="000A5D06"/>
    <w:rsid w:val="000A7EDC"/>
    <w:rsid w:val="000B2447"/>
    <w:rsid w:val="000B3B8E"/>
    <w:rsid w:val="000B462D"/>
    <w:rsid w:val="000B4D6A"/>
    <w:rsid w:val="000B58AB"/>
    <w:rsid w:val="000B6B78"/>
    <w:rsid w:val="000C0D67"/>
    <w:rsid w:val="000C0F8A"/>
    <w:rsid w:val="000C3DF8"/>
    <w:rsid w:val="000C48DB"/>
    <w:rsid w:val="000C5367"/>
    <w:rsid w:val="000C66A4"/>
    <w:rsid w:val="000D155E"/>
    <w:rsid w:val="000D25C4"/>
    <w:rsid w:val="000D317E"/>
    <w:rsid w:val="000D3EF5"/>
    <w:rsid w:val="000D5719"/>
    <w:rsid w:val="000D6992"/>
    <w:rsid w:val="000D7BC6"/>
    <w:rsid w:val="000E0882"/>
    <w:rsid w:val="000E3841"/>
    <w:rsid w:val="000E5C5F"/>
    <w:rsid w:val="000E63C6"/>
    <w:rsid w:val="000F13E3"/>
    <w:rsid w:val="000F14CF"/>
    <w:rsid w:val="000F1FC7"/>
    <w:rsid w:val="000F64A6"/>
    <w:rsid w:val="000F7940"/>
    <w:rsid w:val="000F7EDA"/>
    <w:rsid w:val="001006BD"/>
    <w:rsid w:val="001021B2"/>
    <w:rsid w:val="00105448"/>
    <w:rsid w:val="001056E9"/>
    <w:rsid w:val="0011003A"/>
    <w:rsid w:val="00112D40"/>
    <w:rsid w:val="0012013A"/>
    <w:rsid w:val="00121AFA"/>
    <w:rsid w:val="00122A72"/>
    <w:rsid w:val="00127DE4"/>
    <w:rsid w:val="0013116A"/>
    <w:rsid w:val="001319AF"/>
    <w:rsid w:val="00134325"/>
    <w:rsid w:val="00137BAF"/>
    <w:rsid w:val="00137BCE"/>
    <w:rsid w:val="00140A28"/>
    <w:rsid w:val="00140C30"/>
    <w:rsid w:val="001427D8"/>
    <w:rsid w:val="00145630"/>
    <w:rsid w:val="001465DB"/>
    <w:rsid w:val="00146918"/>
    <w:rsid w:val="00147096"/>
    <w:rsid w:val="00152AA6"/>
    <w:rsid w:val="00153287"/>
    <w:rsid w:val="00153A62"/>
    <w:rsid w:val="001540F2"/>
    <w:rsid w:val="0015545A"/>
    <w:rsid w:val="00160494"/>
    <w:rsid w:val="00160D98"/>
    <w:rsid w:val="001631D2"/>
    <w:rsid w:val="0016400F"/>
    <w:rsid w:val="00165872"/>
    <w:rsid w:val="001744E6"/>
    <w:rsid w:val="00182CEE"/>
    <w:rsid w:val="00192B59"/>
    <w:rsid w:val="00192DB3"/>
    <w:rsid w:val="00196214"/>
    <w:rsid w:val="00197589"/>
    <w:rsid w:val="001A028D"/>
    <w:rsid w:val="001A664F"/>
    <w:rsid w:val="001B26C9"/>
    <w:rsid w:val="001B2ABF"/>
    <w:rsid w:val="001B5955"/>
    <w:rsid w:val="001C0AB2"/>
    <w:rsid w:val="001C1908"/>
    <w:rsid w:val="001C3DF3"/>
    <w:rsid w:val="001C46E7"/>
    <w:rsid w:val="001C49A0"/>
    <w:rsid w:val="001C5CA1"/>
    <w:rsid w:val="001C6470"/>
    <w:rsid w:val="001C6736"/>
    <w:rsid w:val="001D27C8"/>
    <w:rsid w:val="001D2C91"/>
    <w:rsid w:val="001D2DB9"/>
    <w:rsid w:val="001D3E77"/>
    <w:rsid w:val="001D3FB1"/>
    <w:rsid w:val="001D482C"/>
    <w:rsid w:val="001D59C2"/>
    <w:rsid w:val="001D5FFD"/>
    <w:rsid w:val="001D6DAF"/>
    <w:rsid w:val="001E3334"/>
    <w:rsid w:val="001E376C"/>
    <w:rsid w:val="001E4B76"/>
    <w:rsid w:val="001F23CB"/>
    <w:rsid w:val="001F2B93"/>
    <w:rsid w:val="001F2E35"/>
    <w:rsid w:val="001F43BB"/>
    <w:rsid w:val="001F515C"/>
    <w:rsid w:val="001F5879"/>
    <w:rsid w:val="002018D1"/>
    <w:rsid w:val="00206A5A"/>
    <w:rsid w:val="0020747A"/>
    <w:rsid w:val="002075C5"/>
    <w:rsid w:val="0021176C"/>
    <w:rsid w:val="00214C05"/>
    <w:rsid w:val="00215D17"/>
    <w:rsid w:val="002167F1"/>
    <w:rsid w:val="00216B3E"/>
    <w:rsid w:val="0022021B"/>
    <w:rsid w:val="0022032D"/>
    <w:rsid w:val="002222E5"/>
    <w:rsid w:val="00224EC8"/>
    <w:rsid w:val="00226D94"/>
    <w:rsid w:val="00231FDE"/>
    <w:rsid w:val="002327C1"/>
    <w:rsid w:val="0023437A"/>
    <w:rsid w:val="002346CA"/>
    <w:rsid w:val="002358AC"/>
    <w:rsid w:val="00236CF0"/>
    <w:rsid w:val="002447A3"/>
    <w:rsid w:val="00245A0D"/>
    <w:rsid w:val="00247EC4"/>
    <w:rsid w:val="00250746"/>
    <w:rsid w:val="00254464"/>
    <w:rsid w:val="00254915"/>
    <w:rsid w:val="00254FEE"/>
    <w:rsid w:val="002603A8"/>
    <w:rsid w:val="00260F2F"/>
    <w:rsid w:val="00263A7A"/>
    <w:rsid w:val="002722A6"/>
    <w:rsid w:val="00274D1A"/>
    <w:rsid w:val="0028088F"/>
    <w:rsid w:val="00284EAD"/>
    <w:rsid w:val="002875D4"/>
    <w:rsid w:val="00290A84"/>
    <w:rsid w:val="002919A2"/>
    <w:rsid w:val="0029273F"/>
    <w:rsid w:val="00293887"/>
    <w:rsid w:val="00296D0A"/>
    <w:rsid w:val="00297A8B"/>
    <w:rsid w:val="002A2C3C"/>
    <w:rsid w:val="002A490E"/>
    <w:rsid w:val="002A51D5"/>
    <w:rsid w:val="002B0F62"/>
    <w:rsid w:val="002B111C"/>
    <w:rsid w:val="002B2A08"/>
    <w:rsid w:val="002B3A08"/>
    <w:rsid w:val="002B5650"/>
    <w:rsid w:val="002C0F5D"/>
    <w:rsid w:val="002C2E27"/>
    <w:rsid w:val="002C3DC3"/>
    <w:rsid w:val="002C4180"/>
    <w:rsid w:val="002C5E3E"/>
    <w:rsid w:val="002D00AE"/>
    <w:rsid w:val="002D1BF2"/>
    <w:rsid w:val="002D1EE7"/>
    <w:rsid w:val="002D1FDE"/>
    <w:rsid w:val="002D2482"/>
    <w:rsid w:val="002D2ABA"/>
    <w:rsid w:val="002D3B62"/>
    <w:rsid w:val="002D5CA4"/>
    <w:rsid w:val="002D6D89"/>
    <w:rsid w:val="002E0B44"/>
    <w:rsid w:val="002E1DFE"/>
    <w:rsid w:val="002E47C8"/>
    <w:rsid w:val="002E4E35"/>
    <w:rsid w:val="002E6D4F"/>
    <w:rsid w:val="002F3865"/>
    <w:rsid w:val="002F3DBE"/>
    <w:rsid w:val="002F4038"/>
    <w:rsid w:val="002F69D5"/>
    <w:rsid w:val="002F76B6"/>
    <w:rsid w:val="003013CA"/>
    <w:rsid w:val="00302DE6"/>
    <w:rsid w:val="0030575C"/>
    <w:rsid w:val="003057B2"/>
    <w:rsid w:val="00311468"/>
    <w:rsid w:val="00312056"/>
    <w:rsid w:val="003137E3"/>
    <w:rsid w:val="0031432E"/>
    <w:rsid w:val="0031627D"/>
    <w:rsid w:val="0032158E"/>
    <w:rsid w:val="003226CC"/>
    <w:rsid w:val="00325963"/>
    <w:rsid w:val="003267C3"/>
    <w:rsid w:val="003319BB"/>
    <w:rsid w:val="00340AA6"/>
    <w:rsid w:val="00341107"/>
    <w:rsid w:val="00341135"/>
    <w:rsid w:val="0034229B"/>
    <w:rsid w:val="003467E5"/>
    <w:rsid w:val="00347E33"/>
    <w:rsid w:val="00357212"/>
    <w:rsid w:val="00360CEA"/>
    <w:rsid w:val="00360F95"/>
    <w:rsid w:val="00362233"/>
    <w:rsid w:val="00362708"/>
    <w:rsid w:val="0036427E"/>
    <w:rsid w:val="00367D3E"/>
    <w:rsid w:val="003706B2"/>
    <w:rsid w:val="003706B9"/>
    <w:rsid w:val="00370F54"/>
    <w:rsid w:val="00372862"/>
    <w:rsid w:val="00373490"/>
    <w:rsid w:val="0037461E"/>
    <w:rsid w:val="00376BCA"/>
    <w:rsid w:val="00377D64"/>
    <w:rsid w:val="00384B91"/>
    <w:rsid w:val="003859E2"/>
    <w:rsid w:val="00392D90"/>
    <w:rsid w:val="003960B0"/>
    <w:rsid w:val="003967AD"/>
    <w:rsid w:val="00397A50"/>
    <w:rsid w:val="003A05F0"/>
    <w:rsid w:val="003A0ABF"/>
    <w:rsid w:val="003A19FE"/>
    <w:rsid w:val="003A37BE"/>
    <w:rsid w:val="003A3D1C"/>
    <w:rsid w:val="003A3E2D"/>
    <w:rsid w:val="003A4F45"/>
    <w:rsid w:val="003A5803"/>
    <w:rsid w:val="003B0F61"/>
    <w:rsid w:val="003B1357"/>
    <w:rsid w:val="003B3856"/>
    <w:rsid w:val="003B45EB"/>
    <w:rsid w:val="003B51C1"/>
    <w:rsid w:val="003B52FA"/>
    <w:rsid w:val="003B72FC"/>
    <w:rsid w:val="003B75C4"/>
    <w:rsid w:val="003C01F5"/>
    <w:rsid w:val="003C13A7"/>
    <w:rsid w:val="003D13C5"/>
    <w:rsid w:val="003D147E"/>
    <w:rsid w:val="003D3CC6"/>
    <w:rsid w:val="003D452C"/>
    <w:rsid w:val="003D4F24"/>
    <w:rsid w:val="003D65A1"/>
    <w:rsid w:val="003E1FD4"/>
    <w:rsid w:val="003E30CE"/>
    <w:rsid w:val="003E4CAB"/>
    <w:rsid w:val="003E7731"/>
    <w:rsid w:val="003E7784"/>
    <w:rsid w:val="003F0384"/>
    <w:rsid w:val="003F532B"/>
    <w:rsid w:val="003F6E0E"/>
    <w:rsid w:val="004003E8"/>
    <w:rsid w:val="00401AB0"/>
    <w:rsid w:val="00401B86"/>
    <w:rsid w:val="00401F39"/>
    <w:rsid w:val="00406D96"/>
    <w:rsid w:val="00406E97"/>
    <w:rsid w:val="004107CA"/>
    <w:rsid w:val="00410D3C"/>
    <w:rsid w:val="00410F3E"/>
    <w:rsid w:val="00411AFF"/>
    <w:rsid w:val="00414C1B"/>
    <w:rsid w:val="00414D3A"/>
    <w:rsid w:val="00415C9F"/>
    <w:rsid w:val="00420AFD"/>
    <w:rsid w:val="0042422B"/>
    <w:rsid w:val="0042723B"/>
    <w:rsid w:val="00427BD3"/>
    <w:rsid w:val="00436875"/>
    <w:rsid w:val="00436B1B"/>
    <w:rsid w:val="0043780E"/>
    <w:rsid w:val="00446EB3"/>
    <w:rsid w:val="00450CC8"/>
    <w:rsid w:val="0045210D"/>
    <w:rsid w:val="00454747"/>
    <w:rsid w:val="00455945"/>
    <w:rsid w:val="00460120"/>
    <w:rsid w:val="00461053"/>
    <w:rsid w:val="004621E1"/>
    <w:rsid w:val="004674C8"/>
    <w:rsid w:val="00470B2D"/>
    <w:rsid w:val="004724B7"/>
    <w:rsid w:val="00474225"/>
    <w:rsid w:val="004751AD"/>
    <w:rsid w:val="00475978"/>
    <w:rsid w:val="00480DFD"/>
    <w:rsid w:val="00481A06"/>
    <w:rsid w:val="004822F4"/>
    <w:rsid w:val="004828A7"/>
    <w:rsid w:val="00482BEC"/>
    <w:rsid w:val="00482D72"/>
    <w:rsid w:val="0048433C"/>
    <w:rsid w:val="00486C82"/>
    <w:rsid w:val="00492647"/>
    <w:rsid w:val="004957D7"/>
    <w:rsid w:val="004961D2"/>
    <w:rsid w:val="0049644A"/>
    <w:rsid w:val="004A1B77"/>
    <w:rsid w:val="004A35D6"/>
    <w:rsid w:val="004A4B40"/>
    <w:rsid w:val="004A5033"/>
    <w:rsid w:val="004A59D6"/>
    <w:rsid w:val="004A6798"/>
    <w:rsid w:val="004B05A2"/>
    <w:rsid w:val="004B143F"/>
    <w:rsid w:val="004B1B50"/>
    <w:rsid w:val="004B3DB2"/>
    <w:rsid w:val="004B44D6"/>
    <w:rsid w:val="004B61B8"/>
    <w:rsid w:val="004B73F2"/>
    <w:rsid w:val="004B7A2A"/>
    <w:rsid w:val="004B7E81"/>
    <w:rsid w:val="004C0100"/>
    <w:rsid w:val="004C12A3"/>
    <w:rsid w:val="004C1ACB"/>
    <w:rsid w:val="004C2613"/>
    <w:rsid w:val="004C3EC4"/>
    <w:rsid w:val="004C5133"/>
    <w:rsid w:val="004C5388"/>
    <w:rsid w:val="004D077E"/>
    <w:rsid w:val="004D19A7"/>
    <w:rsid w:val="004D20CD"/>
    <w:rsid w:val="004D3586"/>
    <w:rsid w:val="004D3655"/>
    <w:rsid w:val="004D372C"/>
    <w:rsid w:val="004D77F0"/>
    <w:rsid w:val="004E1C60"/>
    <w:rsid w:val="004E321F"/>
    <w:rsid w:val="004E6813"/>
    <w:rsid w:val="004F1729"/>
    <w:rsid w:val="004F2DB6"/>
    <w:rsid w:val="004F2FCF"/>
    <w:rsid w:val="004F6476"/>
    <w:rsid w:val="00503D75"/>
    <w:rsid w:val="005052F1"/>
    <w:rsid w:val="0050541E"/>
    <w:rsid w:val="00505B55"/>
    <w:rsid w:val="00506F8B"/>
    <w:rsid w:val="00510ED5"/>
    <w:rsid w:val="00513778"/>
    <w:rsid w:val="00514049"/>
    <w:rsid w:val="00515BB3"/>
    <w:rsid w:val="005164F6"/>
    <w:rsid w:val="00516A6A"/>
    <w:rsid w:val="005220DF"/>
    <w:rsid w:val="00525B77"/>
    <w:rsid w:val="00527311"/>
    <w:rsid w:val="00531706"/>
    <w:rsid w:val="00533475"/>
    <w:rsid w:val="00537709"/>
    <w:rsid w:val="00537B16"/>
    <w:rsid w:val="00540093"/>
    <w:rsid w:val="00540455"/>
    <w:rsid w:val="0054216A"/>
    <w:rsid w:val="00546AE4"/>
    <w:rsid w:val="0054776C"/>
    <w:rsid w:val="0055054B"/>
    <w:rsid w:val="00551963"/>
    <w:rsid w:val="00556596"/>
    <w:rsid w:val="00556BDC"/>
    <w:rsid w:val="0055731E"/>
    <w:rsid w:val="005650B9"/>
    <w:rsid w:val="00566C8C"/>
    <w:rsid w:val="0057097E"/>
    <w:rsid w:val="00571024"/>
    <w:rsid w:val="00572087"/>
    <w:rsid w:val="005734A4"/>
    <w:rsid w:val="00576C6B"/>
    <w:rsid w:val="00576E3A"/>
    <w:rsid w:val="00577E5C"/>
    <w:rsid w:val="00584310"/>
    <w:rsid w:val="00590B7A"/>
    <w:rsid w:val="00596F6D"/>
    <w:rsid w:val="00597F18"/>
    <w:rsid w:val="005A0A54"/>
    <w:rsid w:val="005A2A5B"/>
    <w:rsid w:val="005A4997"/>
    <w:rsid w:val="005A550D"/>
    <w:rsid w:val="005A7F61"/>
    <w:rsid w:val="005B1857"/>
    <w:rsid w:val="005B3F1B"/>
    <w:rsid w:val="005B4A41"/>
    <w:rsid w:val="005B4B80"/>
    <w:rsid w:val="005B614B"/>
    <w:rsid w:val="005B63C7"/>
    <w:rsid w:val="005C0C2E"/>
    <w:rsid w:val="005C10D4"/>
    <w:rsid w:val="005C1E2F"/>
    <w:rsid w:val="005C44AC"/>
    <w:rsid w:val="005C5959"/>
    <w:rsid w:val="005D69FE"/>
    <w:rsid w:val="005D784A"/>
    <w:rsid w:val="005E1109"/>
    <w:rsid w:val="005E36B2"/>
    <w:rsid w:val="005E36FD"/>
    <w:rsid w:val="005E5E4A"/>
    <w:rsid w:val="005E67E7"/>
    <w:rsid w:val="005E71E7"/>
    <w:rsid w:val="005E7C40"/>
    <w:rsid w:val="005F6CF7"/>
    <w:rsid w:val="00600E41"/>
    <w:rsid w:val="00601D4E"/>
    <w:rsid w:val="00603F97"/>
    <w:rsid w:val="00606B00"/>
    <w:rsid w:val="00614689"/>
    <w:rsid w:val="00616A32"/>
    <w:rsid w:val="00617A23"/>
    <w:rsid w:val="00624120"/>
    <w:rsid w:val="006248C6"/>
    <w:rsid w:val="00624C94"/>
    <w:rsid w:val="006304D9"/>
    <w:rsid w:val="0063301E"/>
    <w:rsid w:val="006339AB"/>
    <w:rsid w:val="006340AC"/>
    <w:rsid w:val="006347C4"/>
    <w:rsid w:val="006361B5"/>
    <w:rsid w:val="00637BA0"/>
    <w:rsid w:val="00643A25"/>
    <w:rsid w:val="00643F24"/>
    <w:rsid w:val="0064401A"/>
    <w:rsid w:val="006452D5"/>
    <w:rsid w:val="00646582"/>
    <w:rsid w:val="00646650"/>
    <w:rsid w:val="006466BA"/>
    <w:rsid w:val="00647975"/>
    <w:rsid w:val="00647B3E"/>
    <w:rsid w:val="0065119B"/>
    <w:rsid w:val="006513E3"/>
    <w:rsid w:val="00651DD6"/>
    <w:rsid w:val="00653542"/>
    <w:rsid w:val="00653B28"/>
    <w:rsid w:val="00654026"/>
    <w:rsid w:val="00654735"/>
    <w:rsid w:val="00657AEE"/>
    <w:rsid w:val="006673A6"/>
    <w:rsid w:val="00670EB7"/>
    <w:rsid w:val="00672CC4"/>
    <w:rsid w:val="00673A72"/>
    <w:rsid w:val="00675DE9"/>
    <w:rsid w:val="006773E8"/>
    <w:rsid w:val="00680E48"/>
    <w:rsid w:val="00683E98"/>
    <w:rsid w:val="00685D51"/>
    <w:rsid w:val="0069021D"/>
    <w:rsid w:val="00695B03"/>
    <w:rsid w:val="006967D8"/>
    <w:rsid w:val="006968DC"/>
    <w:rsid w:val="006970C5"/>
    <w:rsid w:val="006A5912"/>
    <w:rsid w:val="006A7807"/>
    <w:rsid w:val="006B2311"/>
    <w:rsid w:val="006B3763"/>
    <w:rsid w:val="006B39E5"/>
    <w:rsid w:val="006B51A8"/>
    <w:rsid w:val="006B5586"/>
    <w:rsid w:val="006B725E"/>
    <w:rsid w:val="006B75C9"/>
    <w:rsid w:val="006C0002"/>
    <w:rsid w:val="006C5B76"/>
    <w:rsid w:val="006C6991"/>
    <w:rsid w:val="006C6D2E"/>
    <w:rsid w:val="006D02A8"/>
    <w:rsid w:val="006D254C"/>
    <w:rsid w:val="006D3DA7"/>
    <w:rsid w:val="006D5D88"/>
    <w:rsid w:val="006D6983"/>
    <w:rsid w:val="006D6C81"/>
    <w:rsid w:val="006D753E"/>
    <w:rsid w:val="006E0750"/>
    <w:rsid w:val="006E0A17"/>
    <w:rsid w:val="006E0AF5"/>
    <w:rsid w:val="006E64EB"/>
    <w:rsid w:val="006F4E71"/>
    <w:rsid w:val="006F5998"/>
    <w:rsid w:val="006F5F29"/>
    <w:rsid w:val="006F6C6E"/>
    <w:rsid w:val="006F731D"/>
    <w:rsid w:val="006F74BA"/>
    <w:rsid w:val="00700AFD"/>
    <w:rsid w:val="0070127E"/>
    <w:rsid w:val="007014AF"/>
    <w:rsid w:val="00706AEB"/>
    <w:rsid w:val="00707673"/>
    <w:rsid w:val="00711056"/>
    <w:rsid w:val="00713EFB"/>
    <w:rsid w:val="007143CB"/>
    <w:rsid w:val="007145A8"/>
    <w:rsid w:val="007155AC"/>
    <w:rsid w:val="00721A15"/>
    <w:rsid w:val="00724DB7"/>
    <w:rsid w:val="00725065"/>
    <w:rsid w:val="00727215"/>
    <w:rsid w:val="00727964"/>
    <w:rsid w:val="00732F91"/>
    <w:rsid w:val="0073321C"/>
    <w:rsid w:val="00742CB0"/>
    <w:rsid w:val="00743226"/>
    <w:rsid w:val="00743633"/>
    <w:rsid w:val="00746D94"/>
    <w:rsid w:val="007505C7"/>
    <w:rsid w:val="0075715A"/>
    <w:rsid w:val="00760911"/>
    <w:rsid w:val="00761087"/>
    <w:rsid w:val="007610D2"/>
    <w:rsid w:val="00762251"/>
    <w:rsid w:val="00762A75"/>
    <w:rsid w:val="007635B8"/>
    <w:rsid w:val="00764C23"/>
    <w:rsid w:val="00765E9A"/>
    <w:rsid w:val="007668FB"/>
    <w:rsid w:val="0077156B"/>
    <w:rsid w:val="00773753"/>
    <w:rsid w:val="00777EB8"/>
    <w:rsid w:val="007820F2"/>
    <w:rsid w:val="0078424C"/>
    <w:rsid w:val="00785DFA"/>
    <w:rsid w:val="00785E20"/>
    <w:rsid w:val="00792691"/>
    <w:rsid w:val="00793747"/>
    <w:rsid w:val="00793BE5"/>
    <w:rsid w:val="007A082E"/>
    <w:rsid w:val="007A2D2E"/>
    <w:rsid w:val="007A5487"/>
    <w:rsid w:val="007A7865"/>
    <w:rsid w:val="007B0326"/>
    <w:rsid w:val="007B081A"/>
    <w:rsid w:val="007B563B"/>
    <w:rsid w:val="007B6DE7"/>
    <w:rsid w:val="007C0CC8"/>
    <w:rsid w:val="007C0D4C"/>
    <w:rsid w:val="007C385A"/>
    <w:rsid w:val="007C510B"/>
    <w:rsid w:val="007C5D54"/>
    <w:rsid w:val="007D20DE"/>
    <w:rsid w:val="007D261F"/>
    <w:rsid w:val="007D3762"/>
    <w:rsid w:val="007D39F7"/>
    <w:rsid w:val="007D3C0A"/>
    <w:rsid w:val="007D4A5F"/>
    <w:rsid w:val="007D6C3B"/>
    <w:rsid w:val="007D6F66"/>
    <w:rsid w:val="007E36DC"/>
    <w:rsid w:val="007E3C92"/>
    <w:rsid w:val="007E5162"/>
    <w:rsid w:val="007E531B"/>
    <w:rsid w:val="007E5965"/>
    <w:rsid w:val="007F09CF"/>
    <w:rsid w:val="007F2460"/>
    <w:rsid w:val="007F293B"/>
    <w:rsid w:val="007F6838"/>
    <w:rsid w:val="00800414"/>
    <w:rsid w:val="008030F2"/>
    <w:rsid w:val="00803B18"/>
    <w:rsid w:val="0080420A"/>
    <w:rsid w:val="008064CC"/>
    <w:rsid w:val="00807576"/>
    <w:rsid w:val="0081590F"/>
    <w:rsid w:val="008167F3"/>
    <w:rsid w:val="00816C0C"/>
    <w:rsid w:val="008238B0"/>
    <w:rsid w:val="00826644"/>
    <w:rsid w:val="00826B4C"/>
    <w:rsid w:val="00827009"/>
    <w:rsid w:val="00834EB8"/>
    <w:rsid w:val="0083517E"/>
    <w:rsid w:val="00835E0C"/>
    <w:rsid w:val="00837F6C"/>
    <w:rsid w:val="008472A2"/>
    <w:rsid w:val="008504C9"/>
    <w:rsid w:val="00851005"/>
    <w:rsid w:val="00851C4B"/>
    <w:rsid w:val="00851D61"/>
    <w:rsid w:val="008527F2"/>
    <w:rsid w:val="008528DA"/>
    <w:rsid w:val="00857073"/>
    <w:rsid w:val="00861CA7"/>
    <w:rsid w:val="00862718"/>
    <w:rsid w:val="00865642"/>
    <w:rsid w:val="00870FCA"/>
    <w:rsid w:val="00871665"/>
    <w:rsid w:val="00872103"/>
    <w:rsid w:val="00872671"/>
    <w:rsid w:val="00875B64"/>
    <w:rsid w:val="00881A93"/>
    <w:rsid w:val="00881E76"/>
    <w:rsid w:val="00884D2C"/>
    <w:rsid w:val="0088758A"/>
    <w:rsid w:val="00887C42"/>
    <w:rsid w:val="00891A58"/>
    <w:rsid w:val="008925A7"/>
    <w:rsid w:val="00892B0D"/>
    <w:rsid w:val="00894999"/>
    <w:rsid w:val="00897F7F"/>
    <w:rsid w:val="008A1BFC"/>
    <w:rsid w:val="008A23B7"/>
    <w:rsid w:val="008A44E1"/>
    <w:rsid w:val="008A531E"/>
    <w:rsid w:val="008A75C0"/>
    <w:rsid w:val="008B074E"/>
    <w:rsid w:val="008B1733"/>
    <w:rsid w:val="008B5ECE"/>
    <w:rsid w:val="008C491D"/>
    <w:rsid w:val="008C56E5"/>
    <w:rsid w:val="008C796A"/>
    <w:rsid w:val="008C798D"/>
    <w:rsid w:val="008D29F8"/>
    <w:rsid w:val="008D340F"/>
    <w:rsid w:val="008D55F3"/>
    <w:rsid w:val="008D5D81"/>
    <w:rsid w:val="008D6170"/>
    <w:rsid w:val="008D705B"/>
    <w:rsid w:val="008D780B"/>
    <w:rsid w:val="008D7888"/>
    <w:rsid w:val="008E57A8"/>
    <w:rsid w:val="008E6022"/>
    <w:rsid w:val="008F08A8"/>
    <w:rsid w:val="008F24CE"/>
    <w:rsid w:val="008F44AB"/>
    <w:rsid w:val="008F6FEF"/>
    <w:rsid w:val="008F74D5"/>
    <w:rsid w:val="00900C49"/>
    <w:rsid w:val="00901A0E"/>
    <w:rsid w:val="00904659"/>
    <w:rsid w:val="00906D3B"/>
    <w:rsid w:val="00912016"/>
    <w:rsid w:val="00912135"/>
    <w:rsid w:val="00915A32"/>
    <w:rsid w:val="00915E1C"/>
    <w:rsid w:val="009163E2"/>
    <w:rsid w:val="00922FB8"/>
    <w:rsid w:val="0093205D"/>
    <w:rsid w:val="00932108"/>
    <w:rsid w:val="009330AD"/>
    <w:rsid w:val="0094045B"/>
    <w:rsid w:val="00942BCB"/>
    <w:rsid w:val="0094526E"/>
    <w:rsid w:val="00945349"/>
    <w:rsid w:val="009455FC"/>
    <w:rsid w:val="009477F1"/>
    <w:rsid w:val="00952CA9"/>
    <w:rsid w:val="009541F0"/>
    <w:rsid w:val="00956F62"/>
    <w:rsid w:val="00957A56"/>
    <w:rsid w:val="00957CE5"/>
    <w:rsid w:val="009628FE"/>
    <w:rsid w:val="00964915"/>
    <w:rsid w:val="00964C08"/>
    <w:rsid w:val="00964EB1"/>
    <w:rsid w:val="0096521A"/>
    <w:rsid w:val="00965454"/>
    <w:rsid w:val="0096769B"/>
    <w:rsid w:val="00970306"/>
    <w:rsid w:val="0097084C"/>
    <w:rsid w:val="0097143C"/>
    <w:rsid w:val="00971ED3"/>
    <w:rsid w:val="00972E28"/>
    <w:rsid w:val="00974D30"/>
    <w:rsid w:val="00976291"/>
    <w:rsid w:val="009776F7"/>
    <w:rsid w:val="00980D1F"/>
    <w:rsid w:val="00980FEC"/>
    <w:rsid w:val="009812A4"/>
    <w:rsid w:val="00983851"/>
    <w:rsid w:val="00985CD4"/>
    <w:rsid w:val="00987BE1"/>
    <w:rsid w:val="00990A49"/>
    <w:rsid w:val="00991595"/>
    <w:rsid w:val="00993568"/>
    <w:rsid w:val="009970F9"/>
    <w:rsid w:val="009A37A8"/>
    <w:rsid w:val="009A49C7"/>
    <w:rsid w:val="009A699B"/>
    <w:rsid w:val="009B1C94"/>
    <w:rsid w:val="009B3448"/>
    <w:rsid w:val="009B5B0E"/>
    <w:rsid w:val="009C034F"/>
    <w:rsid w:val="009C050E"/>
    <w:rsid w:val="009C07C6"/>
    <w:rsid w:val="009C11CC"/>
    <w:rsid w:val="009C28F5"/>
    <w:rsid w:val="009C3B04"/>
    <w:rsid w:val="009C459F"/>
    <w:rsid w:val="009C5CB2"/>
    <w:rsid w:val="009D1F1C"/>
    <w:rsid w:val="009D42E8"/>
    <w:rsid w:val="009D441F"/>
    <w:rsid w:val="009D4420"/>
    <w:rsid w:val="009D44D9"/>
    <w:rsid w:val="009D4C05"/>
    <w:rsid w:val="009D5585"/>
    <w:rsid w:val="009D55A4"/>
    <w:rsid w:val="009D6D56"/>
    <w:rsid w:val="009E10B8"/>
    <w:rsid w:val="009E64B7"/>
    <w:rsid w:val="009F22F7"/>
    <w:rsid w:val="009F45C0"/>
    <w:rsid w:val="009F52B4"/>
    <w:rsid w:val="009F5B2C"/>
    <w:rsid w:val="009F7B9D"/>
    <w:rsid w:val="00A00130"/>
    <w:rsid w:val="00A02712"/>
    <w:rsid w:val="00A0505D"/>
    <w:rsid w:val="00A05B80"/>
    <w:rsid w:val="00A07F77"/>
    <w:rsid w:val="00A12DE3"/>
    <w:rsid w:val="00A140A9"/>
    <w:rsid w:val="00A14A65"/>
    <w:rsid w:val="00A17EE3"/>
    <w:rsid w:val="00A20ED8"/>
    <w:rsid w:val="00A22D46"/>
    <w:rsid w:val="00A25E72"/>
    <w:rsid w:val="00A359C7"/>
    <w:rsid w:val="00A4040F"/>
    <w:rsid w:val="00A45448"/>
    <w:rsid w:val="00A5329D"/>
    <w:rsid w:val="00A613B8"/>
    <w:rsid w:val="00A6232E"/>
    <w:rsid w:val="00A62B31"/>
    <w:rsid w:val="00A64FB5"/>
    <w:rsid w:val="00A66487"/>
    <w:rsid w:val="00A679D2"/>
    <w:rsid w:val="00A717D6"/>
    <w:rsid w:val="00A718D4"/>
    <w:rsid w:val="00A723F1"/>
    <w:rsid w:val="00A7330F"/>
    <w:rsid w:val="00A76EF4"/>
    <w:rsid w:val="00A779DE"/>
    <w:rsid w:val="00A80771"/>
    <w:rsid w:val="00A81104"/>
    <w:rsid w:val="00A81DFF"/>
    <w:rsid w:val="00A8274C"/>
    <w:rsid w:val="00A8561F"/>
    <w:rsid w:val="00A85A55"/>
    <w:rsid w:val="00A86469"/>
    <w:rsid w:val="00A929C1"/>
    <w:rsid w:val="00A92E84"/>
    <w:rsid w:val="00A93E6F"/>
    <w:rsid w:val="00A94C6E"/>
    <w:rsid w:val="00A9550B"/>
    <w:rsid w:val="00A95663"/>
    <w:rsid w:val="00A9618C"/>
    <w:rsid w:val="00AA074B"/>
    <w:rsid w:val="00AA0BFD"/>
    <w:rsid w:val="00AA1A4A"/>
    <w:rsid w:val="00AA3A26"/>
    <w:rsid w:val="00AA4221"/>
    <w:rsid w:val="00AA518D"/>
    <w:rsid w:val="00AA58EA"/>
    <w:rsid w:val="00AA5FF5"/>
    <w:rsid w:val="00AA764B"/>
    <w:rsid w:val="00AB21CB"/>
    <w:rsid w:val="00AB251A"/>
    <w:rsid w:val="00AB7EA3"/>
    <w:rsid w:val="00AC422C"/>
    <w:rsid w:val="00AC4785"/>
    <w:rsid w:val="00AC582F"/>
    <w:rsid w:val="00AC5C46"/>
    <w:rsid w:val="00AD68B1"/>
    <w:rsid w:val="00AD7CB1"/>
    <w:rsid w:val="00AE54BF"/>
    <w:rsid w:val="00AE66EC"/>
    <w:rsid w:val="00AE6CF1"/>
    <w:rsid w:val="00AF0847"/>
    <w:rsid w:val="00AF0C59"/>
    <w:rsid w:val="00AF21C3"/>
    <w:rsid w:val="00AF30CC"/>
    <w:rsid w:val="00AF34BD"/>
    <w:rsid w:val="00AF4343"/>
    <w:rsid w:val="00AF5C40"/>
    <w:rsid w:val="00AF7EAA"/>
    <w:rsid w:val="00B0069F"/>
    <w:rsid w:val="00B00E64"/>
    <w:rsid w:val="00B0328D"/>
    <w:rsid w:val="00B03302"/>
    <w:rsid w:val="00B03C20"/>
    <w:rsid w:val="00B14A7C"/>
    <w:rsid w:val="00B1501B"/>
    <w:rsid w:val="00B214F3"/>
    <w:rsid w:val="00B24934"/>
    <w:rsid w:val="00B263CE"/>
    <w:rsid w:val="00B27C49"/>
    <w:rsid w:val="00B31A16"/>
    <w:rsid w:val="00B37E13"/>
    <w:rsid w:val="00B43143"/>
    <w:rsid w:val="00B4372F"/>
    <w:rsid w:val="00B50447"/>
    <w:rsid w:val="00B51C03"/>
    <w:rsid w:val="00B53A91"/>
    <w:rsid w:val="00B54AF8"/>
    <w:rsid w:val="00B6099D"/>
    <w:rsid w:val="00B6125A"/>
    <w:rsid w:val="00B631F1"/>
    <w:rsid w:val="00B656B5"/>
    <w:rsid w:val="00B65886"/>
    <w:rsid w:val="00B70230"/>
    <w:rsid w:val="00B708FF"/>
    <w:rsid w:val="00B70C4B"/>
    <w:rsid w:val="00B73AE1"/>
    <w:rsid w:val="00B77882"/>
    <w:rsid w:val="00B84F43"/>
    <w:rsid w:val="00B92681"/>
    <w:rsid w:val="00B9419D"/>
    <w:rsid w:val="00BA60A0"/>
    <w:rsid w:val="00BA74D4"/>
    <w:rsid w:val="00BB043E"/>
    <w:rsid w:val="00BB5994"/>
    <w:rsid w:val="00BC31EF"/>
    <w:rsid w:val="00BC4016"/>
    <w:rsid w:val="00BC4586"/>
    <w:rsid w:val="00BC5E55"/>
    <w:rsid w:val="00BE015E"/>
    <w:rsid w:val="00BE0218"/>
    <w:rsid w:val="00BE0E7F"/>
    <w:rsid w:val="00BE1669"/>
    <w:rsid w:val="00BE199A"/>
    <w:rsid w:val="00BE1E85"/>
    <w:rsid w:val="00BE3CE4"/>
    <w:rsid w:val="00BE4DAB"/>
    <w:rsid w:val="00BF236C"/>
    <w:rsid w:val="00BF337D"/>
    <w:rsid w:val="00C000A6"/>
    <w:rsid w:val="00C00C34"/>
    <w:rsid w:val="00C0242A"/>
    <w:rsid w:val="00C02BEC"/>
    <w:rsid w:val="00C06459"/>
    <w:rsid w:val="00C06CAB"/>
    <w:rsid w:val="00C07321"/>
    <w:rsid w:val="00C12298"/>
    <w:rsid w:val="00C12CA0"/>
    <w:rsid w:val="00C138D7"/>
    <w:rsid w:val="00C145CA"/>
    <w:rsid w:val="00C14840"/>
    <w:rsid w:val="00C202B5"/>
    <w:rsid w:val="00C2106B"/>
    <w:rsid w:val="00C21BF3"/>
    <w:rsid w:val="00C22C22"/>
    <w:rsid w:val="00C24C37"/>
    <w:rsid w:val="00C24D68"/>
    <w:rsid w:val="00C25CC7"/>
    <w:rsid w:val="00C260DD"/>
    <w:rsid w:val="00C26775"/>
    <w:rsid w:val="00C27FDF"/>
    <w:rsid w:val="00C30400"/>
    <w:rsid w:val="00C306F6"/>
    <w:rsid w:val="00C33ED9"/>
    <w:rsid w:val="00C3437E"/>
    <w:rsid w:val="00C36EBB"/>
    <w:rsid w:val="00C40315"/>
    <w:rsid w:val="00C42F66"/>
    <w:rsid w:val="00C45BFC"/>
    <w:rsid w:val="00C5089C"/>
    <w:rsid w:val="00C51DE5"/>
    <w:rsid w:val="00C5261B"/>
    <w:rsid w:val="00C55A2D"/>
    <w:rsid w:val="00C614B0"/>
    <w:rsid w:val="00C6395D"/>
    <w:rsid w:val="00C643F3"/>
    <w:rsid w:val="00C64F9D"/>
    <w:rsid w:val="00C7026E"/>
    <w:rsid w:val="00C70763"/>
    <w:rsid w:val="00C71D88"/>
    <w:rsid w:val="00C72F3F"/>
    <w:rsid w:val="00C72F54"/>
    <w:rsid w:val="00C76296"/>
    <w:rsid w:val="00C805A0"/>
    <w:rsid w:val="00C80CFE"/>
    <w:rsid w:val="00C816C0"/>
    <w:rsid w:val="00C81CE7"/>
    <w:rsid w:val="00C81E4B"/>
    <w:rsid w:val="00C82FBB"/>
    <w:rsid w:val="00C83247"/>
    <w:rsid w:val="00C85A08"/>
    <w:rsid w:val="00C860A9"/>
    <w:rsid w:val="00C86238"/>
    <w:rsid w:val="00C86261"/>
    <w:rsid w:val="00C871A0"/>
    <w:rsid w:val="00C907A9"/>
    <w:rsid w:val="00C9212E"/>
    <w:rsid w:val="00C92451"/>
    <w:rsid w:val="00C95F01"/>
    <w:rsid w:val="00C96FE3"/>
    <w:rsid w:val="00C9791B"/>
    <w:rsid w:val="00CA0CD3"/>
    <w:rsid w:val="00CA2276"/>
    <w:rsid w:val="00CA2D6A"/>
    <w:rsid w:val="00CA59BF"/>
    <w:rsid w:val="00CA707F"/>
    <w:rsid w:val="00CB00C0"/>
    <w:rsid w:val="00CB1203"/>
    <w:rsid w:val="00CB19C9"/>
    <w:rsid w:val="00CB561E"/>
    <w:rsid w:val="00CB6041"/>
    <w:rsid w:val="00CB6B8A"/>
    <w:rsid w:val="00CB77D1"/>
    <w:rsid w:val="00CB79E3"/>
    <w:rsid w:val="00CB7A3E"/>
    <w:rsid w:val="00CC2648"/>
    <w:rsid w:val="00CC6B8D"/>
    <w:rsid w:val="00CC774A"/>
    <w:rsid w:val="00CD0C80"/>
    <w:rsid w:val="00CD37E5"/>
    <w:rsid w:val="00CD38C1"/>
    <w:rsid w:val="00CD4C90"/>
    <w:rsid w:val="00CD5FC5"/>
    <w:rsid w:val="00CE7130"/>
    <w:rsid w:val="00CE73F1"/>
    <w:rsid w:val="00CF0744"/>
    <w:rsid w:val="00CF127C"/>
    <w:rsid w:val="00CF22C3"/>
    <w:rsid w:val="00CF4359"/>
    <w:rsid w:val="00CF4996"/>
    <w:rsid w:val="00CF4DBA"/>
    <w:rsid w:val="00D00729"/>
    <w:rsid w:val="00D0089E"/>
    <w:rsid w:val="00D00F6C"/>
    <w:rsid w:val="00D02F53"/>
    <w:rsid w:val="00D044E5"/>
    <w:rsid w:val="00D04C9E"/>
    <w:rsid w:val="00D07884"/>
    <w:rsid w:val="00D10540"/>
    <w:rsid w:val="00D11605"/>
    <w:rsid w:val="00D11982"/>
    <w:rsid w:val="00D11DF2"/>
    <w:rsid w:val="00D13187"/>
    <w:rsid w:val="00D13BAC"/>
    <w:rsid w:val="00D15039"/>
    <w:rsid w:val="00D165C3"/>
    <w:rsid w:val="00D20169"/>
    <w:rsid w:val="00D25F18"/>
    <w:rsid w:val="00D26DD5"/>
    <w:rsid w:val="00D35C18"/>
    <w:rsid w:val="00D407BB"/>
    <w:rsid w:val="00D41B48"/>
    <w:rsid w:val="00D43D63"/>
    <w:rsid w:val="00D44558"/>
    <w:rsid w:val="00D466AC"/>
    <w:rsid w:val="00D471AD"/>
    <w:rsid w:val="00D4775F"/>
    <w:rsid w:val="00D572C8"/>
    <w:rsid w:val="00D6329C"/>
    <w:rsid w:val="00D63658"/>
    <w:rsid w:val="00D63C16"/>
    <w:rsid w:val="00D65B17"/>
    <w:rsid w:val="00D65D05"/>
    <w:rsid w:val="00D7001C"/>
    <w:rsid w:val="00D70909"/>
    <w:rsid w:val="00D71ED7"/>
    <w:rsid w:val="00D75239"/>
    <w:rsid w:val="00D7789F"/>
    <w:rsid w:val="00D86C3A"/>
    <w:rsid w:val="00D9166E"/>
    <w:rsid w:val="00D93A69"/>
    <w:rsid w:val="00DA440F"/>
    <w:rsid w:val="00DA5AF9"/>
    <w:rsid w:val="00DA6207"/>
    <w:rsid w:val="00DA7519"/>
    <w:rsid w:val="00DB25F5"/>
    <w:rsid w:val="00DB2702"/>
    <w:rsid w:val="00DC473D"/>
    <w:rsid w:val="00DC5661"/>
    <w:rsid w:val="00DC73D7"/>
    <w:rsid w:val="00DC7567"/>
    <w:rsid w:val="00DC76F2"/>
    <w:rsid w:val="00DD2859"/>
    <w:rsid w:val="00DD673A"/>
    <w:rsid w:val="00DD6B37"/>
    <w:rsid w:val="00DE29DC"/>
    <w:rsid w:val="00DE2F0D"/>
    <w:rsid w:val="00DE4940"/>
    <w:rsid w:val="00DE5FB0"/>
    <w:rsid w:val="00DE6AB6"/>
    <w:rsid w:val="00DF0E43"/>
    <w:rsid w:val="00DF0EB5"/>
    <w:rsid w:val="00DF5220"/>
    <w:rsid w:val="00DF61AA"/>
    <w:rsid w:val="00DF7743"/>
    <w:rsid w:val="00E01663"/>
    <w:rsid w:val="00E022C3"/>
    <w:rsid w:val="00E041D9"/>
    <w:rsid w:val="00E06CBF"/>
    <w:rsid w:val="00E07DBE"/>
    <w:rsid w:val="00E16152"/>
    <w:rsid w:val="00E21B5B"/>
    <w:rsid w:val="00E21FA4"/>
    <w:rsid w:val="00E26A39"/>
    <w:rsid w:val="00E27255"/>
    <w:rsid w:val="00E31369"/>
    <w:rsid w:val="00E32E1C"/>
    <w:rsid w:val="00E35C33"/>
    <w:rsid w:val="00E40CC5"/>
    <w:rsid w:val="00E42DC6"/>
    <w:rsid w:val="00E44A0F"/>
    <w:rsid w:val="00E45F4F"/>
    <w:rsid w:val="00E524F3"/>
    <w:rsid w:val="00E53C0E"/>
    <w:rsid w:val="00E55A5A"/>
    <w:rsid w:val="00E571D1"/>
    <w:rsid w:val="00E600B2"/>
    <w:rsid w:val="00E60E55"/>
    <w:rsid w:val="00E61E27"/>
    <w:rsid w:val="00E62D02"/>
    <w:rsid w:val="00E65089"/>
    <w:rsid w:val="00E65DD0"/>
    <w:rsid w:val="00E66E61"/>
    <w:rsid w:val="00E67522"/>
    <w:rsid w:val="00E721FA"/>
    <w:rsid w:val="00E74740"/>
    <w:rsid w:val="00E76BFA"/>
    <w:rsid w:val="00E76DF2"/>
    <w:rsid w:val="00E77686"/>
    <w:rsid w:val="00E80436"/>
    <w:rsid w:val="00E82A33"/>
    <w:rsid w:val="00E906DB"/>
    <w:rsid w:val="00E91B76"/>
    <w:rsid w:val="00E92E2B"/>
    <w:rsid w:val="00E92E3A"/>
    <w:rsid w:val="00E95717"/>
    <w:rsid w:val="00E962FB"/>
    <w:rsid w:val="00EA61A4"/>
    <w:rsid w:val="00EA6DB4"/>
    <w:rsid w:val="00EB07EC"/>
    <w:rsid w:val="00EB0D18"/>
    <w:rsid w:val="00EB7607"/>
    <w:rsid w:val="00EC2B68"/>
    <w:rsid w:val="00EC5EFF"/>
    <w:rsid w:val="00EC6F80"/>
    <w:rsid w:val="00EC7D25"/>
    <w:rsid w:val="00ED12E1"/>
    <w:rsid w:val="00ED1BE7"/>
    <w:rsid w:val="00ED2B93"/>
    <w:rsid w:val="00ED61D7"/>
    <w:rsid w:val="00ED663E"/>
    <w:rsid w:val="00ED6E12"/>
    <w:rsid w:val="00EE1C52"/>
    <w:rsid w:val="00EE3155"/>
    <w:rsid w:val="00EF0EC7"/>
    <w:rsid w:val="00EF11C5"/>
    <w:rsid w:val="00EF21F7"/>
    <w:rsid w:val="00EF40AC"/>
    <w:rsid w:val="00EF4127"/>
    <w:rsid w:val="00EF5BFE"/>
    <w:rsid w:val="00EF75B7"/>
    <w:rsid w:val="00F018A6"/>
    <w:rsid w:val="00F03075"/>
    <w:rsid w:val="00F03316"/>
    <w:rsid w:val="00F048FB"/>
    <w:rsid w:val="00F1041A"/>
    <w:rsid w:val="00F10AA0"/>
    <w:rsid w:val="00F16DB2"/>
    <w:rsid w:val="00F16F62"/>
    <w:rsid w:val="00F17553"/>
    <w:rsid w:val="00F21B50"/>
    <w:rsid w:val="00F349F1"/>
    <w:rsid w:val="00F3532C"/>
    <w:rsid w:val="00F406F9"/>
    <w:rsid w:val="00F424CB"/>
    <w:rsid w:val="00F43B0F"/>
    <w:rsid w:val="00F44A74"/>
    <w:rsid w:val="00F51F35"/>
    <w:rsid w:val="00F547F1"/>
    <w:rsid w:val="00F55937"/>
    <w:rsid w:val="00F55D3B"/>
    <w:rsid w:val="00F57574"/>
    <w:rsid w:val="00F627B2"/>
    <w:rsid w:val="00F65393"/>
    <w:rsid w:val="00F6596C"/>
    <w:rsid w:val="00F664D4"/>
    <w:rsid w:val="00F7145E"/>
    <w:rsid w:val="00F7178A"/>
    <w:rsid w:val="00F7220F"/>
    <w:rsid w:val="00F72841"/>
    <w:rsid w:val="00F73AE6"/>
    <w:rsid w:val="00F73F9D"/>
    <w:rsid w:val="00F81AB7"/>
    <w:rsid w:val="00F8275E"/>
    <w:rsid w:val="00F82B6A"/>
    <w:rsid w:val="00F84F9A"/>
    <w:rsid w:val="00F871BE"/>
    <w:rsid w:val="00F875F5"/>
    <w:rsid w:val="00F908B5"/>
    <w:rsid w:val="00F9269A"/>
    <w:rsid w:val="00F9378E"/>
    <w:rsid w:val="00F93CBF"/>
    <w:rsid w:val="00F972A9"/>
    <w:rsid w:val="00FA030F"/>
    <w:rsid w:val="00FA0661"/>
    <w:rsid w:val="00FA099F"/>
    <w:rsid w:val="00FA2A75"/>
    <w:rsid w:val="00FA3755"/>
    <w:rsid w:val="00FA7EBE"/>
    <w:rsid w:val="00FB4605"/>
    <w:rsid w:val="00FC019E"/>
    <w:rsid w:val="00FC04A2"/>
    <w:rsid w:val="00FC1405"/>
    <w:rsid w:val="00FC383D"/>
    <w:rsid w:val="00FC76D5"/>
    <w:rsid w:val="00FD3390"/>
    <w:rsid w:val="00FD5E29"/>
    <w:rsid w:val="00FD6123"/>
    <w:rsid w:val="00FD70C6"/>
    <w:rsid w:val="00FE18C3"/>
    <w:rsid w:val="00FE394C"/>
    <w:rsid w:val="00FE3997"/>
    <w:rsid w:val="00FF04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04A08"/>
  <w15:docId w15:val="{C743AB24-4EA9-49C1-9E2A-D4DDAB14A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8C3"/>
    <w:pPr>
      <w:widowControl w:val="0"/>
      <w:adjustRightInd w:val="0"/>
      <w:spacing w:line="360" w:lineRule="auto"/>
      <w:jc w:val="both"/>
    </w:pPr>
    <w:rPr>
      <w:kern w:val="2"/>
      <w:sz w:val="28"/>
      <w:szCs w:val="22"/>
    </w:rPr>
  </w:style>
  <w:style w:type="paragraph" w:styleId="1">
    <w:name w:val="heading 1"/>
    <w:basedOn w:val="a"/>
    <w:next w:val="a"/>
    <w:link w:val="10"/>
    <w:uiPriority w:val="9"/>
    <w:qFormat/>
    <w:rsid w:val="00D07884"/>
    <w:pPr>
      <w:keepLines/>
      <w:spacing w:before="240" w:after="240" w:line="240" w:lineRule="auto"/>
      <w:outlineLvl w:val="0"/>
    </w:pPr>
    <w:rPr>
      <w:rFonts w:eastAsia="微软雅黑"/>
      <w:b/>
      <w:bCs/>
      <w:kern w:val="44"/>
      <w:sz w:val="44"/>
      <w:szCs w:val="44"/>
    </w:rPr>
  </w:style>
  <w:style w:type="paragraph" w:styleId="2">
    <w:name w:val="heading 2"/>
    <w:basedOn w:val="a"/>
    <w:next w:val="a"/>
    <w:link w:val="20"/>
    <w:uiPriority w:val="9"/>
    <w:unhideWhenUsed/>
    <w:qFormat/>
    <w:rsid w:val="00D07884"/>
    <w:pPr>
      <w:keepLines/>
      <w:spacing w:before="240" w:after="240" w:line="240" w:lineRule="auto"/>
      <w:outlineLvl w:val="1"/>
    </w:pPr>
    <w:rPr>
      <w:rFonts w:ascii="Cambria" w:eastAsia="微软雅黑" w:hAnsi="Cambria"/>
      <w:b/>
      <w:bCs/>
      <w:sz w:val="32"/>
      <w:szCs w:val="32"/>
    </w:rPr>
  </w:style>
  <w:style w:type="paragraph" w:styleId="3">
    <w:name w:val="heading 3"/>
    <w:basedOn w:val="a"/>
    <w:next w:val="a"/>
    <w:link w:val="30"/>
    <w:uiPriority w:val="9"/>
    <w:unhideWhenUsed/>
    <w:qFormat/>
    <w:rsid w:val="00816C0C"/>
    <w:pPr>
      <w:keepLines/>
      <w:spacing w:before="240" w:after="240" w:line="240" w:lineRule="auto"/>
      <w:outlineLvl w:val="2"/>
    </w:pPr>
    <w:rPr>
      <w:rFonts w:eastAsia="微软雅黑"/>
      <w:b/>
      <w:bCs/>
      <w:szCs w:val="32"/>
    </w:rPr>
  </w:style>
  <w:style w:type="paragraph" w:styleId="4">
    <w:name w:val="heading 4"/>
    <w:basedOn w:val="a"/>
    <w:next w:val="a"/>
    <w:link w:val="40"/>
    <w:uiPriority w:val="9"/>
    <w:unhideWhenUsed/>
    <w:qFormat/>
    <w:rsid w:val="00670EB7"/>
    <w:pPr>
      <w:keepLines/>
      <w:spacing w:before="240" w:after="240" w:line="240" w:lineRule="auto"/>
      <w:outlineLvl w:val="3"/>
    </w:pPr>
    <w:rPr>
      <w:rFonts w:ascii="Cambria" w:hAnsi="Cambria"/>
      <w:b/>
      <w:bCs/>
      <w:szCs w:val="28"/>
    </w:rPr>
  </w:style>
  <w:style w:type="paragraph" w:styleId="5">
    <w:name w:val="heading 5"/>
    <w:basedOn w:val="a"/>
    <w:next w:val="a"/>
    <w:link w:val="50"/>
    <w:uiPriority w:val="9"/>
    <w:unhideWhenUsed/>
    <w:qFormat/>
    <w:rsid w:val="00670EB7"/>
    <w:pPr>
      <w:keepLines/>
      <w:spacing w:before="240" w:after="240" w:line="240" w:lineRule="auto"/>
      <w:outlineLvl w:val="4"/>
    </w:pPr>
    <w:rPr>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uiPriority w:val="9"/>
    <w:rsid w:val="00D07884"/>
    <w:rPr>
      <w:rFonts w:ascii="Cambria" w:eastAsia="微软雅黑" w:hAnsi="Cambria"/>
      <w:b/>
      <w:bCs/>
      <w:kern w:val="2"/>
      <w:sz w:val="32"/>
      <w:szCs w:val="32"/>
    </w:rPr>
  </w:style>
  <w:style w:type="character" w:customStyle="1" w:styleId="30">
    <w:name w:val="标题 3 字符"/>
    <w:link w:val="3"/>
    <w:uiPriority w:val="9"/>
    <w:rsid w:val="00816C0C"/>
    <w:rPr>
      <w:rFonts w:eastAsia="微软雅黑"/>
      <w:b/>
      <w:bCs/>
      <w:kern w:val="2"/>
      <w:sz w:val="28"/>
      <w:szCs w:val="32"/>
    </w:rPr>
  </w:style>
  <w:style w:type="character" w:customStyle="1" w:styleId="40">
    <w:name w:val="标题 4 字符"/>
    <w:link w:val="4"/>
    <w:uiPriority w:val="9"/>
    <w:rsid w:val="00670EB7"/>
    <w:rPr>
      <w:rFonts w:ascii="Cambria" w:hAnsi="Cambria"/>
      <w:b/>
      <w:bCs/>
      <w:kern w:val="2"/>
      <w:sz w:val="28"/>
      <w:szCs w:val="28"/>
    </w:rPr>
  </w:style>
  <w:style w:type="paragraph" w:styleId="a3">
    <w:name w:val="header"/>
    <w:basedOn w:val="a"/>
    <w:link w:val="a4"/>
    <w:uiPriority w:val="99"/>
    <w:unhideWhenUsed/>
    <w:rsid w:val="00137BCE"/>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37BCE"/>
    <w:rPr>
      <w:rFonts w:eastAsia="仿宋"/>
      <w:sz w:val="18"/>
      <w:szCs w:val="18"/>
    </w:rPr>
  </w:style>
  <w:style w:type="paragraph" w:styleId="a5">
    <w:name w:val="List Paragraph"/>
    <w:basedOn w:val="a"/>
    <w:uiPriority w:val="34"/>
    <w:qFormat/>
    <w:rsid w:val="00137BCE"/>
    <w:pPr>
      <w:ind w:firstLineChars="200" w:firstLine="420"/>
    </w:pPr>
  </w:style>
  <w:style w:type="paragraph" w:styleId="a6">
    <w:name w:val="Balloon Text"/>
    <w:basedOn w:val="a"/>
    <w:link w:val="a7"/>
    <w:uiPriority w:val="99"/>
    <w:semiHidden/>
    <w:unhideWhenUsed/>
    <w:rsid w:val="00137BCE"/>
    <w:pPr>
      <w:spacing w:line="240" w:lineRule="auto"/>
    </w:pPr>
    <w:rPr>
      <w:sz w:val="18"/>
      <w:szCs w:val="18"/>
    </w:rPr>
  </w:style>
  <w:style w:type="character" w:customStyle="1" w:styleId="a7">
    <w:name w:val="批注框文本 字符"/>
    <w:link w:val="a6"/>
    <w:uiPriority w:val="99"/>
    <w:semiHidden/>
    <w:rsid w:val="00137BCE"/>
    <w:rPr>
      <w:rFonts w:eastAsia="仿宋"/>
      <w:sz w:val="18"/>
      <w:szCs w:val="18"/>
    </w:rPr>
  </w:style>
  <w:style w:type="paragraph" w:styleId="a8">
    <w:name w:val="footer"/>
    <w:basedOn w:val="a"/>
    <w:link w:val="a9"/>
    <w:uiPriority w:val="99"/>
    <w:unhideWhenUsed/>
    <w:rsid w:val="000D317E"/>
    <w:pPr>
      <w:tabs>
        <w:tab w:val="center" w:pos="4153"/>
        <w:tab w:val="right" w:pos="8306"/>
      </w:tabs>
      <w:snapToGrid w:val="0"/>
      <w:spacing w:line="240" w:lineRule="auto"/>
      <w:jc w:val="center"/>
    </w:pPr>
    <w:rPr>
      <w:sz w:val="18"/>
      <w:szCs w:val="18"/>
    </w:rPr>
  </w:style>
  <w:style w:type="character" w:customStyle="1" w:styleId="a9">
    <w:name w:val="页脚 字符"/>
    <w:link w:val="a8"/>
    <w:uiPriority w:val="99"/>
    <w:rsid w:val="000D317E"/>
    <w:rPr>
      <w:rFonts w:eastAsia="仿宋"/>
      <w:kern w:val="2"/>
      <w:sz w:val="18"/>
      <w:szCs w:val="18"/>
    </w:rPr>
  </w:style>
  <w:style w:type="paragraph" w:styleId="aa">
    <w:name w:val="Normal (Web)"/>
    <w:basedOn w:val="a"/>
    <w:uiPriority w:val="99"/>
    <w:semiHidden/>
    <w:unhideWhenUsed/>
    <w:rsid w:val="008A1BFC"/>
    <w:pPr>
      <w:widowControl/>
      <w:spacing w:before="100" w:beforeAutospacing="1" w:after="100" w:afterAutospacing="1"/>
      <w:jc w:val="left"/>
    </w:pPr>
    <w:rPr>
      <w:rFonts w:ascii="宋体" w:hAnsi="宋体" w:cs="宋体"/>
      <w:kern w:val="0"/>
      <w:sz w:val="24"/>
      <w:szCs w:val="24"/>
    </w:rPr>
  </w:style>
  <w:style w:type="character" w:customStyle="1" w:styleId="10">
    <w:name w:val="标题 1 字符"/>
    <w:link w:val="1"/>
    <w:uiPriority w:val="9"/>
    <w:rsid w:val="00D07884"/>
    <w:rPr>
      <w:rFonts w:eastAsia="微软雅黑"/>
      <w:b/>
      <w:bCs/>
      <w:kern w:val="44"/>
      <w:sz w:val="44"/>
      <w:szCs w:val="44"/>
    </w:rPr>
  </w:style>
  <w:style w:type="character" w:styleId="ab">
    <w:name w:val="Hyperlink"/>
    <w:uiPriority w:val="99"/>
    <w:unhideWhenUsed/>
    <w:rsid w:val="00152AA6"/>
    <w:rPr>
      <w:color w:val="0000FF"/>
      <w:u w:val="single"/>
    </w:rPr>
  </w:style>
  <w:style w:type="paragraph" w:styleId="ac">
    <w:name w:val="footnote text"/>
    <w:basedOn w:val="a"/>
    <w:link w:val="ad"/>
    <w:uiPriority w:val="99"/>
    <w:semiHidden/>
    <w:unhideWhenUsed/>
    <w:rsid w:val="00152AA6"/>
    <w:pPr>
      <w:snapToGrid w:val="0"/>
      <w:spacing w:line="240" w:lineRule="auto"/>
      <w:jc w:val="left"/>
    </w:pPr>
    <w:rPr>
      <w:sz w:val="18"/>
      <w:szCs w:val="18"/>
    </w:rPr>
  </w:style>
  <w:style w:type="character" w:customStyle="1" w:styleId="ad">
    <w:name w:val="脚注文本 字符"/>
    <w:link w:val="ac"/>
    <w:uiPriority w:val="99"/>
    <w:semiHidden/>
    <w:rsid w:val="00152AA6"/>
    <w:rPr>
      <w:sz w:val="18"/>
      <w:szCs w:val="18"/>
    </w:rPr>
  </w:style>
  <w:style w:type="character" w:styleId="ae">
    <w:name w:val="footnote reference"/>
    <w:uiPriority w:val="99"/>
    <w:semiHidden/>
    <w:unhideWhenUsed/>
    <w:rsid w:val="00152AA6"/>
    <w:rPr>
      <w:vertAlign w:val="superscript"/>
    </w:rPr>
  </w:style>
  <w:style w:type="table" w:styleId="2-5">
    <w:name w:val="Medium Shading 2 Accent 5"/>
    <w:basedOn w:val="a1"/>
    <w:uiPriority w:val="64"/>
    <w:rsid w:val="00152AA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21">
    <w:name w:val="toc 2"/>
    <w:basedOn w:val="a"/>
    <w:next w:val="a"/>
    <w:autoRedefine/>
    <w:uiPriority w:val="39"/>
    <w:unhideWhenUsed/>
    <w:rsid w:val="009C050E"/>
    <w:pPr>
      <w:tabs>
        <w:tab w:val="left" w:pos="420"/>
        <w:tab w:val="right" w:leader="dot" w:pos="8296"/>
      </w:tabs>
      <w:spacing w:line="240" w:lineRule="auto"/>
    </w:pPr>
  </w:style>
  <w:style w:type="paragraph" w:styleId="31">
    <w:name w:val="toc 3"/>
    <w:basedOn w:val="a"/>
    <w:next w:val="a"/>
    <w:autoRedefine/>
    <w:uiPriority w:val="39"/>
    <w:unhideWhenUsed/>
    <w:rsid w:val="00470B2D"/>
    <w:pPr>
      <w:tabs>
        <w:tab w:val="right" w:leader="dot" w:pos="8296"/>
      </w:tabs>
      <w:spacing w:line="240" w:lineRule="auto"/>
    </w:pPr>
  </w:style>
  <w:style w:type="character" w:styleId="af">
    <w:name w:val="annotation reference"/>
    <w:uiPriority w:val="99"/>
    <w:semiHidden/>
    <w:unhideWhenUsed/>
    <w:rsid w:val="00A81104"/>
    <w:rPr>
      <w:sz w:val="21"/>
      <w:szCs w:val="21"/>
    </w:rPr>
  </w:style>
  <w:style w:type="paragraph" w:styleId="af0">
    <w:name w:val="annotation text"/>
    <w:basedOn w:val="a"/>
    <w:link w:val="af1"/>
    <w:uiPriority w:val="99"/>
    <w:semiHidden/>
    <w:unhideWhenUsed/>
    <w:rsid w:val="00A81104"/>
    <w:pPr>
      <w:jc w:val="left"/>
    </w:pPr>
  </w:style>
  <w:style w:type="character" w:customStyle="1" w:styleId="af1">
    <w:name w:val="批注文字 字符"/>
    <w:link w:val="af0"/>
    <w:uiPriority w:val="99"/>
    <w:semiHidden/>
    <w:rsid w:val="00A81104"/>
    <w:rPr>
      <w:rFonts w:eastAsia="仿宋"/>
      <w:sz w:val="28"/>
    </w:rPr>
  </w:style>
  <w:style w:type="paragraph" w:styleId="af2">
    <w:name w:val="annotation subject"/>
    <w:basedOn w:val="af0"/>
    <w:next w:val="af0"/>
    <w:link w:val="af3"/>
    <w:uiPriority w:val="99"/>
    <w:semiHidden/>
    <w:unhideWhenUsed/>
    <w:rsid w:val="00A81104"/>
    <w:rPr>
      <w:b/>
      <w:bCs/>
    </w:rPr>
  </w:style>
  <w:style w:type="character" w:customStyle="1" w:styleId="af3">
    <w:name w:val="批注主题 字符"/>
    <w:link w:val="af2"/>
    <w:uiPriority w:val="99"/>
    <w:semiHidden/>
    <w:rsid w:val="00A81104"/>
    <w:rPr>
      <w:rFonts w:eastAsia="仿宋"/>
      <w:b/>
      <w:bCs/>
      <w:sz w:val="28"/>
    </w:rPr>
  </w:style>
  <w:style w:type="paragraph" w:customStyle="1" w:styleId="11">
    <w:name w:val="列出段落1"/>
    <w:basedOn w:val="a"/>
    <w:uiPriority w:val="34"/>
    <w:qFormat/>
    <w:rsid w:val="001F23CB"/>
    <w:pPr>
      <w:ind w:firstLineChars="200" w:firstLine="420"/>
    </w:pPr>
  </w:style>
  <w:style w:type="paragraph" w:styleId="af4">
    <w:name w:val="No Spacing"/>
    <w:link w:val="af5"/>
    <w:uiPriority w:val="1"/>
    <w:qFormat/>
    <w:rsid w:val="000D317E"/>
    <w:rPr>
      <w:rFonts w:asciiTheme="minorHAnsi" w:eastAsiaTheme="minorEastAsia" w:hAnsiTheme="minorHAnsi" w:cstheme="minorBidi"/>
      <w:sz w:val="22"/>
      <w:szCs w:val="22"/>
    </w:rPr>
  </w:style>
  <w:style w:type="character" w:customStyle="1" w:styleId="af5">
    <w:name w:val="无间隔 字符"/>
    <w:basedOn w:val="a0"/>
    <w:link w:val="af4"/>
    <w:uiPriority w:val="1"/>
    <w:rsid w:val="000D317E"/>
    <w:rPr>
      <w:rFonts w:asciiTheme="minorHAnsi" w:eastAsiaTheme="minorEastAsia" w:hAnsiTheme="minorHAnsi" w:cstheme="minorBidi"/>
      <w:sz w:val="22"/>
      <w:szCs w:val="22"/>
    </w:rPr>
  </w:style>
  <w:style w:type="paragraph" w:styleId="af6">
    <w:name w:val="Document Map"/>
    <w:basedOn w:val="a"/>
    <w:link w:val="af7"/>
    <w:uiPriority w:val="99"/>
    <w:semiHidden/>
    <w:unhideWhenUsed/>
    <w:rsid w:val="00BE3CE4"/>
    <w:rPr>
      <w:rFonts w:ascii="宋体"/>
      <w:sz w:val="18"/>
      <w:szCs w:val="18"/>
    </w:rPr>
  </w:style>
  <w:style w:type="character" w:customStyle="1" w:styleId="af7">
    <w:name w:val="文档结构图 字符"/>
    <w:basedOn w:val="a0"/>
    <w:link w:val="af6"/>
    <w:uiPriority w:val="99"/>
    <w:semiHidden/>
    <w:rsid w:val="00BE3CE4"/>
    <w:rPr>
      <w:rFonts w:ascii="宋体"/>
      <w:kern w:val="2"/>
      <w:sz w:val="18"/>
      <w:szCs w:val="18"/>
    </w:rPr>
  </w:style>
  <w:style w:type="table" w:styleId="af8">
    <w:name w:val="Table Grid"/>
    <w:basedOn w:val="a1"/>
    <w:uiPriority w:val="59"/>
    <w:rsid w:val="002D5CA4"/>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标题 5 字符"/>
    <w:basedOn w:val="a0"/>
    <w:link w:val="5"/>
    <w:uiPriority w:val="9"/>
    <w:rsid w:val="00670EB7"/>
    <w:rPr>
      <w:bCs/>
      <w:kern w:val="2"/>
      <w:sz w:val="24"/>
      <w:szCs w:val="28"/>
    </w:rPr>
  </w:style>
  <w:style w:type="paragraph" w:styleId="12">
    <w:name w:val="toc 1"/>
    <w:basedOn w:val="a"/>
    <w:next w:val="a"/>
    <w:autoRedefine/>
    <w:uiPriority w:val="39"/>
    <w:unhideWhenUsed/>
    <w:rsid w:val="00C45BFC"/>
    <w:pPr>
      <w:tabs>
        <w:tab w:val="left" w:pos="840"/>
        <w:tab w:val="right" w:leader="dot" w:pos="8296"/>
      </w:tabs>
      <w:spacing w:line="240" w:lineRule="auto"/>
    </w:pPr>
    <w:rPr>
      <w:rFonts w:ascii="宋体" w:hAnsi="宋体"/>
      <w:noProof/>
      <w:sz w:val="24"/>
      <w:szCs w:val="24"/>
    </w:rPr>
  </w:style>
  <w:style w:type="paragraph" w:styleId="41">
    <w:name w:val="toc 4"/>
    <w:basedOn w:val="a"/>
    <w:next w:val="a"/>
    <w:autoRedefine/>
    <w:uiPriority w:val="39"/>
    <w:unhideWhenUsed/>
    <w:rsid w:val="00DB25F5"/>
    <w:pPr>
      <w:tabs>
        <w:tab w:val="left" w:pos="1200"/>
        <w:tab w:val="right" w:leader="dot" w:pos="8296"/>
      </w:tabs>
      <w:spacing w:line="240" w:lineRule="auto"/>
    </w:pPr>
  </w:style>
  <w:style w:type="character" w:styleId="af9">
    <w:name w:val="FollowedHyperlink"/>
    <w:basedOn w:val="a0"/>
    <w:uiPriority w:val="99"/>
    <w:semiHidden/>
    <w:unhideWhenUsed/>
    <w:rsid w:val="008656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716">
      <w:bodyDiv w:val="1"/>
      <w:marLeft w:val="0"/>
      <w:marRight w:val="0"/>
      <w:marTop w:val="0"/>
      <w:marBottom w:val="0"/>
      <w:divBdr>
        <w:top w:val="none" w:sz="0" w:space="0" w:color="auto"/>
        <w:left w:val="none" w:sz="0" w:space="0" w:color="auto"/>
        <w:bottom w:val="none" w:sz="0" w:space="0" w:color="auto"/>
        <w:right w:val="none" w:sz="0" w:space="0" w:color="auto"/>
      </w:divBdr>
      <w:divsChild>
        <w:div w:id="712459088">
          <w:marLeft w:val="0"/>
          <w:marRight w:val="0"/>
          <w:marTop w:val="0"/>
          <w:marBottom w:val="0"/>
          <w:divBdr>
            <w:top w:val="none" w:sz="0" w:space="0" w:color="auto"/>
            <w:left w:val="none" w:sz="0" w:space="0" w:color="auto"/>
            <w:bottom w:val="none" w:sz="0" w:space="0" w:color="auto"/>
            <w:right w:val="none" w:sz="0" w:space="0" w:color="auto"/>
          </w:divBdr>
        </w:div>
      </w:divsChild>
    </w:div>
    <w:div w:id="90980675">
      <w:bodyDiv w:val="1"/>
      <w:marLeft w:val="0"/>
      <w:marRight w:val="0"/>
      <w:marTop w:val="0"/>
      <w:marBottom w:val="0"/>
      <w:divBdr>
        <w:top w:val="none" w:sz="0" w:space="0" w:color="auto"/>
        <w:left w:val="none" w:sz="0" w:space="0" w:color="auto"/>
        <w:bottom w:val="none" w:sz="0" w:space="0" w:color="auto"/>
        <w:right w:val="none" w:sz="0" w:space="0" w:color="auto"/>
      </w:divBdr>
      <w:divsChild>
        <w:div w:id="607127486">
          <w:marLeft w:val="0"/>
          <w:marRight w:val="0"/>
          <w:marTop w:val="0"/>
          <w:marBottom w:val="0"/>
          <w:divBdr>
            <w:top w:val="none" w:sz="0" w:space="0" w:color="auto"/>
            <w:left w:val="none" w:sz="0" w:space="0" w:color="auto"/>
            <w:bottom w:val="none" w:sz="0" w:space="0" w:color="auto"/>
            <w:right w:val="none" w:sz="0" w:space="0" w:color="auto"/>
          </w:divBdr>
        </w:div>
      </w:divsChild>
    </w:div>
    <w:div w:id="136654894">
      <w:bodyDiv w:val="1"/>
      <w:marLeft w:val="0"/>
      <w:marRight w:val="0"/>
      <w:marTop w:val="0"/>
      <w:marBottom w:val="0"/>
      <w:divBdr>
        <w:top w:val="none" w:sz="0" w:space="0" w:color="auto"/>
        <w:left w:val="none" w:sz="0" w:space="0" w:color="auto"/>
        <w:bottom w:val="none" w:sz="0" w:space="0" w:color="auto"/>
        <w:right w:val="none" w:sz="0" w:space="0" w:color="auto"/>
      </w:divBdr>
    </w:div>
    <w:div w:id="172113330">
      <w:bodyDiv w:val="1"/>
      <w:marLeft w:val="0"/>
      <w:marRight w:val="0"/>
      <w:marTop w:val="0"/>
      <w:marBottom w:val="0"/>
      <w:divBdr>
        <w:top w:val="none" w:sz="0" w:space="0" w:color="auto"/>
        <w:left w:val="none" w:sz="0" w:space="0" w:color="auto"/>
        <w:bottom w:val="none" w:sz="0" w:space="0" w:color="auto"/>
        <w:right w:val="none" w:sz="0" w:space="0" w:color="auto"/>
      </w:divBdr>
      <w:divsChild>
        <w:div w:id="1593315639">
          <w:marLeft w:val="0"/>
          <w:marRight w:val="0"/>
          <w:marTop w:val="0"/>
          <w:marBottom w:val="0"/>
          <w:divBdr>
            <w:top w:val="none" w:sz="0" w:space="0" w:color="auto"/>
            <w:left w:val="none" w:sz="0" w:space="0" w:color="auto"/>
            <w:bottom w:val="none" w:sz="0" w:space="0" w:color="auto"/>
            <w:right w:val="none" w:sz="0" w:space="0" w:color="auto"/>
          </w:divBdr>
        </w:div>
      </w:divsChild>
    </w:div>
    <w:div w:id="240454688">
      <w:bodyDiv w:val="1"/>
      <w:marLeft w:val="0"/>
      <w:marRight w:val="0"/>
      <w:marTop w:val="0"/>
      <w:marBottom w:val="0"/>
      <w:divBdr>
        <w:top w:val="none" w:sz="0" w:space="0" w:color="auto"/>
        <w:left w:val="none" w:sz="0" w:space="0" w:color="auto"/>
        <w:bottom w:val="none" w:sz="0" w:space="0" w:color="auto"/>
        <w:right w:val="none" w:sz="0" w:space="0" w:color="auto"/>
      </w:divBdr>
      <w:divsChild>
        <w:div w:id="271743669">
          <w:marLeft w:val="0"/>
          <w:marRight w:val="0"/>
          <w:marTop w:val="0"/>
          <w:marBottom w:val="0"/>
          <w:divBdr>
            <w:top w:val="none" w:sz="0" w:space="0" w:color="auto"/>
            <w:left w:val="none" w:sz="0" w:space="0" w:color="auto"/>
            <w:bottom w:val="none" w:sz="0" w:space="0" w:color="auto"/>
            <w:right w:val="none" w:sz="0" w:space="0" w:color="auto"/>
          </w:divBdr>
        </w:div>
      </w:divsChild>
    </w:div>
    <w:div w:id="319431465">
      <w:bodyDiv w:val="1"/>
      <w:marLeft w:val="0"/>
      <w:marRight w:val="0"/>
      <w:marTop w:val="0"/>
      <w:marBottom w:val="0"/>
      <w:divBdr>
        <w:top w:val="none" w:sz="0" w:space="0" w:color="auto"/>
        <w:left w:val="none" w:sz="0" w:space="0" w:color="auto"/>
        <w:bottom w:val="none" w:sz="0" w:space="0" w:color="auto"/>
        <w:right w:val="none" w:sz="0" w:space="0" w:color="auto"/>
      </w:divBdr>
      <w:divsChild>
        <w:div w:id="780034389">
          <w:marLeft w:val="0"/>
          <w:marRight w:val="0"/>
          <w:marTop w:val="0"/>
          <w:marBottom w:val="0"/>
          <w:divBdr>
            <w:top w:val="none" w:sz="0" w:space="0" w:color="auto"/>
            <w:left w:val="none" w:sz="0" w:space="0" w:color="auto"/>
            <w:bottom w:val="none" w:sz="0" w:space="0" w:color="auto"/>
            <w:right w:val="none" w:sz="0" w:space="0" w:color="auto"/>
          </w:divBdr>
        </w:div>
      </w:divsChild>
    </w:div>
    <w:div w:id="327565972">
      <w:bodyDiv w:val="1"/>
      <w:marLeft w:val="0"/>
      <w:marRight w:val="0"/>
      <w:marTop w:val="0"/>
      <w:marBottom w:val="0"/>
      <w:divBdr>
        <w:top w:val="none" w:sz="0" w:space="0" w:color="auto"/>
        <w:left w:val="none" w:sz="0" w:space="0" w:color="auto"/>
        <w:bottom w:val="none" w:sz="0" w:space="0" w:color="auto"/>
        <w:right w:val="none" w:sz="0" w:space="0" w:color="auto"/>
      </w:divBdr>
      <w:divsChild>
        <w:div w:id="1362853367">
          <w:marLeft w:val="0"/>
          <w:marRight w:val="0"/>
          <w:marTop w:val="0"/>
          <w:marBottom w:val="0"/>
          <w:divBdr>
            <w:top w:val="none" w:sz="0" w:space="0" w:color="auto"/>
            <w:left w:val="none" w:sz="0" w:space="0" w:color="auto"/>
            <w:bottom w:val="none" w:sz="0" w:space="0" w:color="auto"/>
            <w:right w:val="none" w:sz="0" w:space="0" w:color="auto"/>
          </w:divBdr>
        </w:div>
      </w:divsChild>
    </w:div>
    <w:div w:id="566111563">
      <w:bodyDiv w:val="1"/>
      <w:marLeft w:val="0"/>
      <w:marRight w:val="0"/>
      <w:marTop w:val="0"/>
      <w:marBottom w:val="0"/>
      <w:divBdr>
        <w:top w:val="none" w:sz="0" w:space="0" w:color="auto"/>
        <w:left w:val="none" w:sz="0" w:space="0" w:color="auto"/>
        <w:bottom w:val="none" w:sz="0" w:space="0" w:color="auto"/>
        <w:right w:val="none" w:sz="0" w:space="0" w:color="auto"/>
      </w:divBdr>
      <w:divsChild>
        <w:div w:id="1810433322">
          <w:marLeft w:val="0"/>
          <w:marRight w:val="0"/>
          <w:marTop w:val="0"/>
          <w:marBottom w:val="0"/>
          <w:divBdr>
            <w:top w:val="none" w:sz="0" w:space="0" w:color="auto"/>
            <w:left w:val="none" w:sz="0" w:space="0" w:color="auto"/>
            <w:bottom w:val="none" w:sz="0" w:space="0" w:color="auto"/>
            <w:right w:val="none" w:sz="0" w:space="0" w:color="auto"/>
          </w:divBdr>
        </w:div>
      </w:divsChild>
    </w:div>
    <w:div w:id="731661793">
      <w:bodyDiv w:val="1"/>
      <w:marLeft w:val="0"/>
      <w:marRight w:val="0"/>
      <w:marTop w:val="0"/>
      <w:marBottom w:val="0"/>
      <w:divBdr>
        <w:top w:val="none" w:sz="0" w:space="0" w:color="auto"/>
        <w:left w:val="none" w:sz="0" w:space="0" w:color="auto"/>
        <w:bottom w:val="none" w:sz="0" w:space="0" w:color="auto"/>
        <w:right w:val="none" w:sz="0" w:space="0" w:color="auto"/>
      </w:divBdr>
      <w:divsChild>
        <w:div w:id="761996869">
          <w:marLeft w:val="0"/>
          <w:marRight w:val="0"/>
          <w:marTop w:val="0"/>
          <w:marBottom w:val="0"/>
          <w:divBdr>
            <w:top w:val="none" w:sz="0" w:space="0" w:color="auto"/>
            <w:left w:val="none" w:sz="0" w:space="0" w:color="auto"/>
            <w:bottom w:val="none" w:sz="0" w:space="0" w:color="auto"/>
            <w:right w:val="none" w:sz="0" w:space="0" w:color="auto"/>
          </w:divBdr>
        </w:div>
      </w:divsChild>
    </w:div>
    <w:div w:id="761610953">
      <w:bodyDiv w:val="1"/>
      <w:marLeft w:val="0"/>
      <w:marRight w:val="0"/>
      <w:marTop w:val="0"/>
      <w:marBottom w:val="0"/>
      <w:divBdr>
        <w:top w:val="none" w:sz="0" w:space="0" w:color="auto"/>
        <w:left w:val="none" w:sz="0" w:space="0" w:color="auto"/>
        <w:bottom w:val="none" w:sz="0" w:space="0" w:color="auto"/>
        <w:right w:val="none" w:sz="0" w:space="0" w:color="auto"/>
      </w:divBdr>
    </w:div>
    <w:div w:id="811093542">
      <w:bodyDiv w:val="1"/>
      <w:marLeft w:val="0"/>
      <w:marRight w:val="0"/>
      <w:marTop w:val="0"/>
      <w:marBottom w:val="0"/>
      <w:divBdr>
        <w:top w:val="none" w:sz="0" w:space="0" w:color="auto"/>
        <w:left w:val="none" w:sz="0" w:space="0" w:color="auto"/>
        <w:bottom w:val="none" w:sz="0" w:space="0" w:color="auto"/>
        <w:right w:val="none" w:sz="0" w:space="0" w:color="auto"/>
      </w:divBdr>
      <w:divsChild>
        <w:div w:id="1182548627">
          <w:marLeft w:val="0"/>
          <w:marRight w:val="0"/>
          <w:marTop w:val="0"/>
          <w:marBottom w:val="0"/>
          <w:divBdr>
            <w:top w:val="none" w:sz="0" w:space="0" w:color="auto"/>
            <w:left w:val="none" w:sz="0" w:space="0" w:color="auto"/>
            <w:bottom w:val="none" w:sz="0" w:space="0" w:color="auto"/>
            <w:right w:val="none" w:sz="0" w:space="0" w:color="auto"/>
          </w:divBdr>
        </w:div>
      </w:divsChild>
    </w:div>
    <w:div w:id="899360886">
      <w:bodyDiv w:val="1"/>
      <w:marLeft w:val="0"/>
      <w:marRight w:val="0"/>
      <w:marTop w:val="0"/>
      <w:marBottom w:val="0"/>
      <w:divBdr>
        <w:top w:val="none" w:sz="0" w:space="0" w:color="auto"/>
        <w:left w:val="none" w:sz="0" w:space="0" w:color="auto"/>
        <w:bottom w:val="none" w:sz="0" w:space="0" w:color="auto"/>
        <w:right w:val="none" w:sz="0" w:space="0" w:color="auto"/>
      </w:divBdr>
      <w:divsChild>
        <w:div w:id="1224297325">
          <w:marLeft w:val="0"/>
          <w:marRight w:val="0"/>
          <w:marTop w:val="0"/>
          <w:marBottom w:val="0"/>
          <w:divBdr>
            <w:top w:val="none" w:sz="0" w:space="0" w:color="auto"/>
            <w:left w:val="none" w:sz="0" w:space="0" w:color="auto"/>
            <w:bottom w:val="none" w:sz="0" w:space="0" w:color="auto"/>
            <w:right w:val="none" w:sz="0" w:space="0" w:color="auto"/>
          </w:divBdr>
        </w:div>
      </w:divsChild>
    </w:div>
    <w:div w:id="901021268">
      <w:bodyDiv w:val="1"/>
      <w:marLeft w:val="0"/>
      <w:marRight w:val="0"/>
      <w:marTop w:val="0"/>
      <w:marBottom w:val="0"/>
      <w:divBdr>
        <w:top w:val="none" w:sz="0" w:space="0" w:color="auto"/>
        <w:left w:val="none" w:sz="0" w:space="0" w:color="auto"/>
        <w:bottom w:val="none" w:sz="0" w:space="0" w:color="auto"/>
        <w:right w:val="none" w:sz="0" w:space="0" w:color="auto"/>
      </w:divBdr>
      <w:divsChild>
        <w:div w:id="1291591447">
          <w:marLeft w:val="0"/>
          <w:marRight w:val="0"/>
          <w:marTop w:val="0"/>
          <w:marBottom w:val="0"/>
          <w:divBdr>
            <w:top w:val="none" w:sz="0" w:space="0" w:color="auto"/>
            <w:left w:val="none" w:sz="0" w:space="0" w:color="auto"/>
            <w:bottom w:val="none" w:sz="0" w:space="0" w:color="auto"/>
            <w:right w:val="none" w:sz="0" w:space="0" w:color="auto"/>
          </w:divBdr>
        </w:div>
      </w:divsChild>
    </w:div>
    <w:div w:id="977107213">
      <w:bodyDiv w:val="1"/>
      <w:marLeft w:val="0"/>
      <w:marRight w:val="0"/>
      <w:marTop w:val="0"/>
      <w:marBottom w:val="0"/>
      <w:divBdr>
        <w:top w:val="none" w:sz="0" w:space="0" w:color="auto"/>
        <w:left w:val="none" w:sz="0" w:space="0" w:color="auto"/>
        <w:bottom w:val="none" w:sz="0" w:space="0" w:color="auto"/>
        <w:right w:val="none" w:sz="0" w:space="0" w:color="auto"/>
      </w:divBdr>
      <w:divsChild>
        <w:div w:id="566300815">
          <w:marLeft w:val="0"/>
          <w:marRight w:val="0"/>
          <w:marTop w:val="0"/>
          <w:marBottom w:val="0"/>
          <w:divBdr>
            <w:top w:val="none" w:sz="0" w:space="0" w:color="auto"/>
            <w:left w:val="none" w:sz="0" w:space="0" w:color="auto"/>
            <w:bottom w:val="none" w:sz="0" w:space="0" w:color="auto"/>
            <w:right w:val="none" w:sz="0" w:space="0" w:color="auto"/>
          </w:divBdr>
        </w:div>
      </w:divsChild>
    </w:div>
    <w:div w:id="986669001">
      <w:bodyDiv w:val="1"/>
      <w:marLeft w:val="0"/>
      <w:marRight w:val="0"/>
      <w:marTop w:val="0"/>
      <w:marBottom w:val="0"/>
      <w:divBdr>
        <w:top w:val="none" w:sz="0" w:space="0" w:color="auto"/>
        <w:left w:val="none" w:sz="0" w:space="0" w:color="auto"/>
        <w:bottom w:val="none" w:sz="0" w:space="0" w:color="auto"/>
        <w:right w:val="none" w:sz="0" w:space="0" w:color="auto"/>
      </w:divBdr>
      <w:divsChild>
        <w:div w:id="299653278">
          <w:marLeft w:val="0"/>
          <w:marRight w:val="0"/>
          <w:marTop w:val="0"/>
          <w:marBottom w:val="0"/>
          <w:divBdr>
            <w:top w:val="none" w:sz="0" w:space="0" w:color="auto"/>
            <w:left w:val="none" w:sz="0" w:space="0" w:color="auto"/>
            <w:bottom w:val="none" w:sz="0" w:space="0" w:color="auto"/>
            <w:right w:val="none" w:sz="0" w:space="0" w:color="auto"/>
          </w:divBdr>
        </w:div>
      </w:divsChild>
    </w:div>
    <w:div w:id="1068309477">
      <w:bodyDiv w:val="1"/>
      <w:marLeft w:val="0"/>
      <w:marRight w:val="0"/>
      <w:marTop w:val="0"/>
      <w:marBottom w:val="0"/>
      <w:divBdr>
        <w:top w:val="none" w:sz="0" w:space="0" w:color="auto"/>
        <w:left w:val="none" w:sz="0" w:space="0" w:color="auto"/>
        <w:bottom w:val="none" w:sz="0" w:space="0" w:color="auto"/>
        <w:right w:val="none" w:sz="0" w:space="0" w:color="auto"/>
      </w:divBdr>
      <w:divsChild>
        <w:div w:id="1862817303">
          <w:marLeft w:val="0"/>
          <w:marRight w:val="0"/>
          <w:marTop w:val="0"/>
          <w:marBottom w:val="0"/>
          <w:divBdr>
            <w:top w:val="none" w:sz="0" w:space="0" w:color="auto"/>
            <w:left w:val="none" w:sz="0" w:space="0" w:color="auto"/>
            <w:bottom w:val="none" w:sz="0" w:space="0" w:color="auto"/>
            <w:right w:val="none" w:sz="0" w:space="0" w:color="auto"/>
          </w:divBdr>
        </w:div>
      </w:divsChild>
    </w:div>
    <w:div w:id="1092581387">
      <w:bodyDiv w:val="1"/>
      <w:marLeft w:val="0"/>
      <w:marRight w:val="0"/>
      <w:marTop w:val="0"/>
      <w:marBottom w:val="0"/>
      <w:divBdr>
        <w:top w:val="none" w:sz="0" w:space="0" w:color="auto"/>
        <w:left w:val="none" w:sz="0" w:space="0" w:color="auto"/>
        <w:bottom w:val="none" w:sz="0" w:space="0" w:color="auto"/>
        <w:right w:val="none" w:sz="0" w:space="0" w:color="auto"/>
      </w:divBdr>
    </w:div>
    <w:div w:id="1140997153">
      <w:bodyDiv w:val="1"/>
      <w:marLeft w:val="0"/>
      <w:marRight w:val="0"/>
      <w:marTop w:val="0"/>
      <w:marBottom w:val="0"/>
      <w:divBdr>
        <w:top w:val="none" w:sz="0" w:space="0" w:color="auto"/>
        <w:left w:val="none" w:sz="0" w:space="0" w:color="auto"/>
        <w:bottom w:val="none" w:sz="0" w:space="0" w:color="auto"/>
        <w:right w:val="none" w:sz="0" w:space="0" w:color="auto"/>
      </w:divBdr>
      <w:divsChild>
        <w:div w:id="1257129180">
          <w:marLeft w:val="0"/>
          <w:marRight w:val="0"/>
          <w:marTop w:val="0"/>
          <w:marBottom w:val="0"/>
          <w:divBdr>
            <w:top w:val="none" w:sz="0" w:space="0" w:color="auto"/>
            <w:left w:val="none" w:sz="0" w:space="0" w:color="auto"/>
            <w:bottom w:val="none" w:sz="0" w:space="0" w:color="auto"/>
            <w:right w:val="none" w:sz="0" w:space="0" w:color="auto"/>
          </w:divBdr>
        </w:div>
      </w:divsChild>
    </w:div>
    <w:div w:id="1333482661">
      <w:bodyDiv w:val="1"/>
      <w:marLeft w:val="0"/>
      <w:marRight w:val="0"/>
      <w:marTop w:val="0"/>
      <w:marBottom w:val="0"/>
      <w:divBdr>
        <w:top w:val="none" w:sz="0" w:space="0" w:color="auto"/>
        <w:left w:val="none" w:sz="0" w:space="0" w:color="auto"/>
        <w:bottom w:val="none" w:sz="0" w:space="0" w:color="auto"/>
        <w:right w:val="none" w:sz="0" w:space="0" w:color="auto"/>
      </w:divBdr>
      <w:divsChild>
        <w:div w:id="123471317">
          <w:marLeft w:val="0"/>
          <w:marRight w:val="0"/>
          <w:marTop w:val="0"/>
          <w:marBottom w:val="0"/>
          <w:divBdr>
            <w:top w:val="none" w:sz="0" w:space="0" w:color="auto"/>
            <w:left w:val="none" w:sz="0" w:space="0" w:color="auto"/>
            <w:bottom w:val="none" w:sz="0" w:space="0" w:color="auto"/>
            <w:right w:val="none" w:sz="0" w:space="0" w:color="auto"/>
          </w:divBdr>
        </w:div>
      </w:divsChild>
    </w:div>
    <w:div w:id="1380279428">
      <w:bodyDiv w:val="1"/>
      <w:marLeft w:val="0"/>
      <w:marRight w:val="0"/>
      <w:marTop w:val="0"/>
      <w:marBottom w:val="0"/>
      <w:divBdr>
        <w:top w:val="none" w:sz="0" w:space="0" w:color="auto"/>
        <w:left w:val="none" w:sz="0" w:space="0" w:color="auto"/>
        <w:bottom w:val="none" w:sz="0" w:space="0" w:color="auto"/>
        <w:right w:val="none" w:sz="0" w:space="0" w:color="auto"/>
      </w:divBdr>
      <w:divsChild>
        <w:div w:id="905187291">
          <w:marLeft w:val="0"/>
          <w:marRight w:val="0"/>
          <w:marTop w:val="0"/>
          <w:marBottom w:val="0"/>
          <w:divBdr>
            <w:top w:val="none" w:sz="0" w:space="0" w:color="auto"/>
            <w:left w:val="none" w:sz="0" w:space="0" w:color="auto"/>
            <w:bottom w:val="none" w:sz="0" w:space="0" w:color="auto"/>
            <w:right w:val="none" w:sz="0" w:space="0" w:color="auto"/>
          </w:divBdr>
        </w:div>
      </w:divsChild>
    </w:div>
    <w:div w:id="1415124792">
      <w:bodyDiv w:val="1"/>
      <w:marLeft w:val="0"/>
      <w:marRight w:val="0"/>
      <w:marTop w:val="0"/>
      <w:marBottom w:val="0"/>
      <w:divBdr>
        <w:top w:val="none" w:sz="0" w:space="0" w:color="auto"/>
        <w:left w:val="none" w:sz="0" w:space="0" w:color="auto"/>
        <w:bottom w:val="none" w:sz="0" w:space="0" w:color="auto"/>
        <w:right w:val="none" w:sz="0" w:space="0" w:color="auto"/>
      </w:divBdr>
      <w:divsChild>
        <w:div w:id="973170270">
          <w:marLeft w:val="0"/>
          <w:marRight w:val="0"/>
          <w:marTop w:val="0"/>
          <w:marBottom w:val="0"/>
          <w:divBdr>
            <w:top w:val="none" w:sz="0" w:space="0" w:color="auto"/>
            <w:left w:val="none" w:sz="0" w:space="0" w:color="auto"/>
            <w:bottom w:val="none" w:sz="0" w:space="0" w:color="auto"/>
            <w:right w:val="none" w:sz="0" w:space="0" w:color="auto"/>
          </w:divBdr>
        </w:div>
      </w:divsChild>
    </w:div>
    <w:div w:id="1499467084">
      <w:bodyDiv w:val="1"/>
      <w:marLeft w:val="0"/>
      <w:marRight w:val="0"/>
      <w:marTop w:val="0"/>
      <w:marBottom w:val="0"/>
      <w:divBdr>
        <w:top w:val="none" w:sz="0" w:space="0" w:color="auto"/>
        <w:left w:val="none" w:sz="0" w:space="0" w:color="auto"/>
        <w:bottom w:val="none" w:sz="0" w:space="0" w:color="auto"/>
        <w:right w:val="none" w:sz="0" w:space="0" w:color="auto"/>
      </w:divBdr>
      <w:divsChild>
        <w:div w:id="1591041533">
          <w:marLeft w:val="0"/>
          <w:marRight w:val="0"/>
          <w:marTop w:val="0"/>
          <w:marBottom w:val="0"/>
          <w:divBdr>
            <w:top w:val="none" w:sz="0" w:space="0" w:color="auto"/>
            <w:left w:val="none" w:sz="0" w:space="0" w:color="auto"/>
            <w:bottom w:val="none" w:sz="0" w:space="0" w:color="auto"/>
            <w:right w:val="none" w:sz="0" w:space="0" w:color="auto"/>
          </w:divBdr>
        </w:div>
      </w:divsChild>
    </w:div>
    <w:div w:id="1499927589">
      <w:bodyDiv w:val="1"/>
      <w:marLeft w:val="0"/>
      <w:marRight w:val="0"/>
      <w:marTop w:val="0"/>
      <w:marBottom w:val="0"/>
      <w:divBdr>
        <w:top w:val="none" w:sz="0" w:space="0" w:color="auto"/>
        <w:left w:val="none" w:sz="0" w:space="0" w:color="auto"/>
        <w:bottom w:val="none" w:sz="0" w:space="0" w:color="auto"/>
        <w:right w:val="none" w:sz="0" w:space="0" w:color="auto"/>
      </w:divBdr>
      <w:divsChild>
        <w:div w:id="1260335450">
          <w:marLeft w:val="0"/>
          <w:marRight w:val="0"/>
          <w:marTop w:val="1065"/>
          <w:marBottom w:val="0"/>
          <w:divBdr>
            <w:top w:val="none" w:sz="0" w:space="0" w:color="auto"/>
            <w:left w:val="none" w:sz="0" w:space="0" w:color="auto"/>
            <w:bottom w:val="none" w:sz="0" w:space="0" w:color="auto"/>
            <w:right w:val="none" w:sz="0" w:space="0" w:color="auto"/>
          </w:divBdr>
          <w:divsChild>
            <w:div w:id="92364418">
              <w:marLeft w:val="0"/>
              <w:marRight w:val="0"/>
              <w:marTop w:val="0"/>
              <w:marBottom w:val="0"/>
              <w:divBdr>
                <w:top w:val="none" w:sz="0" w:space="0" w:color="auto"/>
                <w:left w:val="none" w:sz="0" w:space="0" w:color="auto"/>
                <w:bottom w:val="none" w:sz="0" w:space="0" w:color="auto"/>
                <w:right w:val="none" w:sz="0" w:space="0" w:color="auto"/>
              </w:divBdr>
              <w:divsChild>
                <w:div w:id="604848670">
                  <w:marLeft w:val="0"/>
                  <w:marRight w:val="0"/>
                  <w:marTop w:val="0"/>
                  <w:marBottom w:val="0"/>
                  <w:divBdr>
                    <w:top w:val="none" w:sz="0" w:space="0" w:color="auto"/>
                    <w:left w:val="none" w:sz="0" w:space="0" w:color="auto"/>
                    <w:bottom w:val="none" w:sz="0" w:space="0" w:color="auto"/>
                    <w:right w:val="none" w:sz="0" w:space="0" w:color="auto"/>
                  </w:divBdr>
                  <w:divsChild>
                    <w:div w:id="1723629037">
                      <w:marLeft w:val="0"/>
                      <w:marRight w:val="0"/>
                      <w:marTop w:val="0"/>
                      <w:marBottom w:val="0"/>
                      <w:divBdr>
                        <w:top w:val="none" w:sz="0" w:space="0" w:color="auto"/>
                        <w:left w:val="none" w:sz="0" w:space="0" w:color="auto"/>
                        <w:bottom w:val="none" w:sz="0" w:space="0" w:color="auto"/>
                        <w:right w:val="none" w:sz="0" w:space="0" w:color="auto"/>
                      </w:divBdr>
                      <w:divsChild>
                        <w:div w:id="127435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45107">
      <w:bodyDiv w:val="1"/>
      <w:marLeft w:val="0"/>
      <w:marRight w:val="0"/>
      <w:marTop w:val="0"/>
      <w:marBottom w:val="0"/>
      <w:divBdr>
        <w:top w:val="none" w:sz="0" w:space="0" w:color="auto"/>
        <w:left w:val="none" w:sz="0" w:space="0" w:color="auto"/>
        <w:bottom w:val="none" w:sz="0" w:space="0" w:color="auto"/>
        <w:right w:val="none" w:sz="0" w:space="0" w:color="auto"/>
      </w:divBdr>
      <w:divsChild>
        <w:div w:id="190337799">
          <w:marLeft w:val="0"/>
          <w:marRight w:val="0"/>
          <w:marTop w:val="0"/>
          <w:marBottom w:val="0"/>
          <w:divBdr>
            <w:top w:val="none" w:sz="0" w:space="0" w:color="auto"/>
            <w:left w:val="none" w:sz="0" w:space="0" w:color="auto"/>
            <w:bottom w:val="none" w:sz="0" w:space="0" w:color="auto"/>
            <w:right w:val="none" w:sz="0" w:space="0" w:color="auto"/>
          </w:divBdr>
        </w:div>
      </w:divsChild>
    </w:div>
    <w:div w:id="1506283513">
      <w:bodyDiv w:val="1"/>
      <w:marLeft w:val="0"/>
      <w:marRight w:val="0"/>
      <w:marTop w:val="0"/>
      <w:marBottom w:val="0"/>
      <w:divBdr>
        <w:top w:val="none" w:sz="0" w:space="0" w:color="auto"/>
        <w:left w:val="none" w:sz="0" w:space="0" w:color="auto"/>
        <w:bottom w:val="none" w:sz="0" w:space="0" w:color="auto"/>
        <w:right w:val="none" w:sz="0" w:space="0" w:color="auto"/>
      </w:divBdr>
      <w:divsChild>
        <w:div w:id="211505637">
          <w:marLeft w:val="0"/>
          <w:marRight w:val="0"/>
          <w:marTop w:val="0"/>
          <w:marBottom w:val="0"/>
          <w:divBdr>
            <w:top w:val="none" w:sz="0" w:space="0" w:color="auto"/>
            <w:left w:val="none" w:sz="0" w:space="0" w:color="auto"/>
            <w:bottom w:val="none" w:sz="0" w:space="0" w:color="auto"/>
            <w:right w:val="none" w:sz="0" w:space="0" w:color="auto"/>
          </w:divBdr>
        </w:div>
      </w:divsChild>
    </w:div>
    <w:div w:id="1511025043">
      <w:bodyDiv w:val="1"/>
      <w:marLeft w:val="0"/>
      <w:marRight w:val="0"/>
      <w:marTop w:val="0"/>
      <w:marBottom w:val="0"/>
      <w:divBdr>
        <w:top w:val="none" w:sz="0" w:space="0" w:color="auto"/>
        <w:left w:val="none" w:sz="0" w:space="0" w:color="auto"/>
        <w:bottom w:val="none" w:sz="0" w:space="0" w:color="auto"/>
        <w:right w:val="none" w:sz="0" w:space="0" w:color="auto"/>
      </w:divBdr>
    </w:div>
    <w:div w:id="1539783156">
      <w:bodyDiv w:val="1"/>
      <w:marLeft w:val="0"/>
      <w:marRight w:val="0"/>
      <w:marTop w:val="0"/>
      <w:marBottom w:val="0"/>
      <w:divBdr>
        <w:top w:val="none" w:sz="0" w:space="0" w:color="auto"/>
        <w:left w:val="none" w:sz="0" w:space="0" w:color="auto"/>
        <w:bottom w:val="none" w:sz="0" w:space="0" w:color="auto"/>
        <w:right w:val="none" w:sz="0" w:space="0" w:color="auto"/>
      </w:divBdr>
      <w:divsChild>
        <w:div w:id="790245912">
          <w:marLeft w:val="0"/>
          <w:marRight w:val="0"/>
          <w:marTop w:val="0"/>
          <w:marBottom w:val="0"/>
          <w:divBdr>
            <w:top w:val="none" w:sz="0" w:space="0" w:color="auto"/>
            <w:left w:val="none" w:sz="0" w:space="0" w:color="auto"/>
            <w:bottom w:val="none" w:sz="0" w:space="0" w:color="auto"/>
            <w:right w:val="none" w:sz="0" w:space="0" w:color="auto"/>
          </w:divBdr>
        </w:div>
      </w:divsChild>
    </w:div>
    <w:div w:id="1573734598">
      <w:bodyDiv w:val="1"/>
      <w:marLeft w:val="0"/>
      <w:marRight w:val="0"/>
      <w:marTop w:val="0"/>
      <w:marBottom w:val="0"/>
      <w:divBdr>
        <w:top w:val="none" w:sz="0" w:space="0" w:color="auto"/>
        <w:left w:val="none" w:sz="0" w:space="0" w:color="auto"/>
        <w:bottom w:val="none" w:sz="0" w:space="0" w:color="auto"/>
        <w:right w:val="none" w:sz="0" w:space="0" w:color="auto"/>
      </w:divBdr>
      <w:divsChild>
        <w:div w:id="1429152646">
          <w:marLeft w:val="0"/>
          <w:marRight w:val="0"/>
          <w:marTop w:val="0"/>
          <w:marBottom w:val="0"/>
          <w:divBdr>
            <w:top w:val="none" w:sz="0" w:space="0" w:color="auto"/>
            <w:left w:val="none" w:sz="0" w:space="0" w:color="auto"/>
            <w:bottom w:val="none" w:sz="0" w:space="0" w:color="auto"/>
            <w:right w:val="none" w:sz="0" w:space="0" w:color="auto"/>
          </w:divBdr>
        </w:div>
      </w:divsChild>
    </w:div>
    <w:div w:id="1663662168">
      <w:bodyDiv w:val="1"/>
      <w:marLeft w:val="0"/>
      <w:marRight w:val="0"/>
      <w:marTop w:val="0"/>
      <w:marBottom w:val="0"/>
      <w:divBdr>
        <w:top w:val="none" w:sz="0" w:space="0" w:color="auto"/>
        <w:left w:val="none" w:sz="0" w:space="0" w:color="auto"/>
        <w:bottom w:val="none" w:sz="0" w:space="0" w:color="auto"/>
        <w:right w:val="none" w:sz="0" w:space="0" w:color="auto"/>
      </w:divBdr>
      <w:divsChild>
        <w:div w:id="1167750989">
          <w:marLeft w:val="0"/>
          <w:marRight w:val="0"/>
          <w:marTop w:val="0"/>
          <w:marBottom w:val="0"/>
          <w:divBdr>
            <w:top w:val="none" w:sz="0" w:space="0" w:color="auto"/>
            <w:left w:val="none" w:sz="0" w:space="0" w:color="auto"/>
            <w:bottom w:val="none" w:sz="0" w:space="0" w:color="auto"/>
            <w:right w:val="none" w:sz="0" w:space="0" w:color="auto"/>
          </w:divBdr>
        </w:div>
      </w:divsChild>
    </w:div>
    <w:div w:id="1670793559">
      <w:bodyDiv w:val="1"/>
      <w:marLeft w:val="0"/>
      <w:marRight w:val="0"/>
      <w:marTop w:val="0"/>
      <w:marBottom w:val="0"/>
      <w:divBdr>
        <w:top w:val="none" w:sz="0" w:space="0" w:color="auto"/>
        <w:left w:val="none" w:sz="0" w:space="0" w:color="auto"/>
        <w:bottom w:val="none" w:sz="0" w:space="0" w:color="auto"/>
        <w:right w:val="none" w:sz="0" w:space="0" w:color="auto"/>
      </w:divBdr>
      <w:divsChild>
        <w:div w:id="1778255241">
          <w:marLeft w:val="0"/>
          <w:marRight w:val="0"/>
          <w:marTop w:val="0"/>
          <w:marBottom w:val="0"/>
          <w:divBdr>
            <w:top w:val="none" w:sz="0" w:space="0" w:color="auto"/>
            <w:left w:val="none" w:sz="0" w:space="0" w:color="auto"/>
            <w:bottom w:val="none" w:sz="0" w:space="0" w:color="auto"/>
            <w:right w:val="none" w:sz="0" w:space="0" w:color="auto"/>
          </w:divBdr>
        </w:div>
      </w:divsChild>
    </w:div>
    <w:div w:id="1759715771">
      <w:bodyDiv w:val="1"/>
      <w:marLeft w:val="0"/>
      <w:marRight w:val="0"/>
      <w:marTop w:val="0"/>
      <w:marBottom w:val="0"/>
      <w:divBdr>
        <w:top w:val="none" w:sz="0" w:space="0" w:color="auto"/>
        <w:left w:val="none" w:sz="0" w:space="0" w:color="auto"/>
        <w:bottom w:val="none" w:sz="0" w:space="0" w:color="auto"/>
        <w:right w:val="none" w:sz="0" w:space="0" w:color="auto"/>
      </w:divBdr>
      <w:divsChild>
        <w:div w:id="165440839">
          <w:marLeft w:val="0"/>
          <w:marRight w:val="0"/>
          <w:marTop w:val="0"/>
          <w:marBottom w:val="0"/>
          <w:divBdr>
            <w:top w:val="none" w:sz="0" w:space="0" w:color="auto"/>
            <w:left w:val="none" w:sz="0" w:space="0" w:color="auto"/>
            <w:bottom w:val="none" w:sz="0" w:space="0" w:color="auto"/>
            <w:right w:val="none" w:sz="0" w:space="0" w:color="auto"/>
          </w:divBdr>
        </w:div>
      </w:divsChild>
    </w:div>
    <w:div w:id="1786925824">
      <w:bodyDiv w:val="1"/>
      <w:marLeft w:val="0"/>
      <w:marRight w:val="0"/>
      <w:marTop w:val="0"/>
      <w:marBottom w:val="0"/>
      <w:divBdr>
        <w:top w:val="none" w:sz="0" w:space="0" w:color="auto"/>
        <w:left w:val="none" w:sz="0" w:space="0" w:color="auto"/>
        <w:bottom w:val="none" w:sz="0" w:space="0" w:color="auto"/>
        <w:right w:val="none" w:sz="0" w:space="0" w:color="auto"/>
      </w:divBdr>
      <w:divsChild>
        <w:div w:id="284115412">
          <w:marLeft w:val="0"/>
          <w:marRight w:val="0"/>
          <w:marTop w:val="0"/>
          <w:marBottom w:val="0"/>
          <w:divBdr>
            <w:top w:val="none" w:sz="0" w:space="0" w:color="auto"/>
            <w:left w:val="none" w:sz="0" w:space="0" w:color="auto"/>
            <w:bottom w:val="none" w:sz="0" w:space="0" w:color="auto"/>
            <w:right w:val="none" w:sz="0" w:space="0" w:color="auto"/>
          </w:divBdr>
        </w:div>
      </w:divsChild>
    </w:div>
    <w:div w:id="1913809890">
      <w:bodyDiv w:val="1"/>
      <w:marLeft w:val="0"/>
      <w:marRight w:val="0"/>
      <w:marTop w:val="0"/>
      <w:marBottom w:val="0"/>
      <w:divBdr>
        <w:top w:val="none" w:sz="0" w:space="0" w:color="auto"/>
        <w:left w:val="none" w:sz="0" w:space="0" w:color="auto"/>
        <w:bottom w:val="none" w:sz="0" w:space="0" w:color="auto"/>
        <w:right w:val="none" w:sz="0" w:space="0" w:color="auto"/>
      </w:divBdr>
      <w:divsChild>
        <w:div w:id="147602312">
          <w:marLeft w:val="0"/>
          <w:marRight w:val="0"/>
          <w:marTop w:val="0"/>
          <w:marBottom w:val="0"/>
          <w:divBdr>
            <w:top w:val="none" w:sz="0" w:space="0" w:color="auto"/>
            <w:left w:val="none" w:sz="0" w:space="0" w:color="auto"/>
            <w:bottom w:val="none" w:sz="0" w:space="0" w:color="auto"/>
            <w:right w:val="none" w:sz="0" w:space="0" w:color="auto"/>
          </w:divBdr>
        </w:div>
      </w:divsChild>
    </w:div>
    <w:div w:id="2022270473">
      <w:bodyDiv w:val="1"/>
      <w:marLeft w:val="0"/>
      <w:marRight w:val="0"/>
      <w:marTop w:val="0"/>
      <w:marBottom w:val="0"/>
      <w:divBdr>
        <w:top w:val="none" w:sz="0" w:space="0" w:color="auto"/>
        <w:left w:val="none" w:sz="0" w:space="0" w:color="auto"/>
        <w:bottom w:val="none" w:sz="0" w:space="0" w:color="auto"/>
        <w:right w:val="none" w:sz="0" w:space="0" w:color="auto"/>
      </w:divBdr>
      <w:divsChild>
        <w:div w:id="1062754977">
          <w:marLeft w:val="0"/>
          <w:marRight w:val="0"/>
          <w:marTop w:val="0"/>
          <w:marBottom w:val="0"/>
          <w:divBdr>
            <w:top w:val="none" w:sz="0" w:space="0" w:color="auto"/>
            <w:left w:val="none" w:sz="0" w:space="0" w:color="auto"/>
            <w:bottom w:val="none" w:sz="0" w:space="0" w:color="auto"/>
            <w:right w:val="none" w:sz="0" w:space="0" w:color="auto"/>
          </w:divBdr>
        </w:div>
      </w:divsChild>
    </w:div>
    <w:div w:id="2074505283">
      <w:bodyDiv w:val="1"/>
      <w:marLeft w:val="0"/>
      <w:marRight w:val="0"/>
      <w:marTop w:val="0"/>
      <w:marBottom w:val="0"/>
      <w:divBdr>
        <w:top w:val="none" w:sz="0" w:space="0" w:color="auto"/>
        <w:left w:val="none" w:sz="0" w:space="0" w:color="auto"/>
        <w:bottom w:val="none" w:sz="0" w:space="0" w:color="auto"/>
        <w:right w:val="none" w:sz="0" w:space="0" w:color="auto"/>
      </w:divBdr>
      <w:divsChild>
        <w:div w:id="551622707">
          <w:marLeft w:val="0"/>
          <w:marRight w:val="0"/>
          <w:marTop w:val="0"/>
          <w:marBottom w:val="0"/>
          <w:divBdr>
            <w:top w:val="none" w:sz="0" w:space="0" w:color="auto"/>
            <w:left w:val="none" w:sz="0" w:space="0" w:color="auto"/>
            <w:bottom w:val="none" w:sz="0" w:space="0" w:color="auto"/>
            <w:right w:val="none" w:sz="0" w:space="0" w:color="auto"/>
          </w:divBdr>
        </w:div>
      </w:divsChild>
    </w:div>
    <w:div w:id="214199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2.xml"/><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eader" Target="header1.xml"/><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header" Target="header6.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eader" Target="header3.xml"/><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3.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eader" Target="header2.xml"/><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6.png"/><Relationship Id="rId57" Type="http://schemas.openxmlformats.org/officeDocument/2006/relationships/header" Target="header5.xml"/><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header" Target="header4.xml"/><Relationship Id="rId52" Type="http://schemas.openxmlformats.org/officeDocument/2006/relationships/image" Target="media/image39.png"/><Relationship Id="rId6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58806-7F29-42E3-B668-DC4B30C53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48</Pages>
  <Words>2250</Words>
  <Characters>12825</Characters>
  <Application>Microsoft Office Word</Application>
  <DocSecurity>0</DocSecurity>
  <Lines>106</Lines>
  <Paragraphs>30</Paragraphs>
  <ScaleCrop>false</ScaleCrop>
  <Company>NCET</Company>
  <LinksUpToDate>false</LinksUpToDate>
  <CharactersWithSpaces>15045</CharactersWithSpaces>
  <SharedDoc>false</SharedDoc>
  <HLinks>
    <vt:vector size="366" baseType="variant">
      <vt:variant>
        <vt:i4>1179711</vt:i4>
      </vt:variant>
      <vt:variant>
        <vt:i4>362</vt:i4>
      </vt:variant>
      <vt:variant>
        <vt:i4>0</vt:i4>
      </vt:variant>
      <vt:variant>
        <vt:i4>5</vt:i4>
      </vt:variant>
      <vt:variant>
        <vt:lpwstr/>
      </vt:variant>
      <vt:variant>
        <vt:lpwstr>_Toc400397217</vt:lpwstr>
      </vt:variant>
      <vt:variant>
        <vt:i4>1179711</vt:i4>
      </vt:variant>
      <vt:variant>
        <vt:i4>356</vt:i4>
      </vt:variant>
      <vt:variant>
        <vt:i4>0</vt:i4>
      </vt:variant>
      <vt:variant>
        <vt:i4>5</vt:i4>
      </vt:variant>
      <vt:variant>
        <vt:lpwstr/>
      </vt:variant>
      <vt:variant>
        <vt:lpwstr>_Toc400397216</vt:lpwstr>
      </vt:variant>
      <vt:variant>
        <vt:i4>1179711</vt:i4>
      </vt:variant>
      <vt:variant>
        <vt:i4>350</vt:i4>
      </vt:variant>
      <vt:variant>
        <vt:i4>0</vt:i4>
      </vt:variant>
      <vt:variant>
        <vt:i4>5</vt:i4>
      </vt:variant>
      <vt:variant>
        <vt:lpwstr/>
      </vt:variant>
      <vt:variant>
        <vt:lpwstr>_Toc400397215</vt:lpwstr>
      </vt:variant>
      <vt:variant>
        <vt:i4>1179711</vt:i4>
      </vt:variant>
      <vt:variant>
        <vt:i4>344</vt:i4>
      </vt:variant>
      <vt:variant>
        <vt:i4>0</vt:i4>
      </vt:variant>
      <vt:variant>
        <vt:i4>5</vt:i4>
      </vt:variant>
      <vt:variant>
        <vt:lpwstr/>
      </vt:variant>
      <vt:variant>
        <vt:lpwstr>_Toc400397214</vt:lpwstr>
      </vt:variant>
      <vt:variant>
        <vt:i4>1179711</vt:i4>
      </vt:variant>
      <vt:variant>
        <vt:i4>338</vt:i4>
      </vt:variant>
      <vt:variant>
        <vt:i4>0</vt:i4>
      </vt:variant>
      <vt:variant>
        <vt:i4>5</vt:i4>
      </vt:variant>
      <vt:variant>
        <vt:lpwstr/>
      </vt:variant>
      <vt:variant>
        <vt:lpwstr>_Toc400397213</vt:lpwstr>
      </vt:variant>
      <vt:variant>
        <vt:i4>1179711</vt:i4>
      </vt:variant>
      <vt:variant>
        <vt:i4>332</vt:i4>
      </vt:variant>
      <vt:variant>
        <vt:i4>0</vt:i4>
      </vt:variant>
      <vt:variant>
        <vt:i4>5</vt:i4>
      </vt:variant>
      <vt:variant>
        <vt:lpwstr/>
      </vt:variant>
      <vt:variant>
        <vt:lpwstr>_Toc400397212</vt:lpwstr>
      </vt:variant>
      <vt:variant>
        <vt:i4>1179711</vt:i4>
      </vt:variant>
      <vt:variant>
        <vt:i4>326</vt:i4>
      </vt:variant>
      <vt:variant>
        <vt:i4>0</vt:i4>
      </vt:variant>
      <vt:variant>
        <vt:i4>5</vt:i4>
      </vt:variant>
      <vt:variant>
        <vt:lpwstr/>
      </vt:variant>
      <vt:variant>
        <vt:lpwstr>_Toc400397211</vt:lpwstr>
      </vt:variant>
      <vt:variant>
        <vt:i4>1179711</vt:i4>
      </vt:variant>
      <vt:variant>
        <vt:i4>320</vt:i4>
      </vt:variant>
      <vt:variant>
        <vt:i4>0</vt:i4>
      </vt:variant>
      <vt:variant>
        <vt:i4>5</vt:i4>
      </vt:variant>
      <vt:variant>
        <vt:lpwstr/>
      </vt:variant>
      <vt:variant>
        <vt:lpwstr>_Toc400397210</vt:lpwstr>
      </vt:variant>
      <vt:variant>
        <vt:i4>1245247</vt:i4>
      </vt:variant>
      <vt:variant>
        <vt:i4>314</vt:i4>
      </vt:variant>
      <vt:variant>
        <vt:i4>0</vt:i4>
      </vt:variant>
      <vt:variant>
        <vt:i4>5</vt:i4>
      </vt:variant>
      <vt:variant>
        <vt:lpwstr/>
      </vt:variant>
      <vt:variant>
        <vt:lpwstr>_Toc400397209</vt:lpwstr>
      </vt:variant>
      <vt:variant>
        <vt:i4>1245247</vt:i4>
      </vt:variant>
      <vt:variant>
        <vt:i4>308</vt:i4>
      </vt:variant>
      <vt:variant>
        <vt:i4>0</vt:i4>
      </vt:variant>
      <vt:variant>
        <vt:i4>5</vt:i4>
      </vt:variant>
      <vt:variant>
        <vt:lpwstr/>
      </vt:variant>
      <vt:variant>
        <vt:lpwstr>_Toc400397208</vt:lpwstr>
      </vt:variant>
      <vt:variant>
        <vt:i4>1245247</vt:i4>
      </vt:variant>
      <vt:variant>
        <vt:i4>302</vt:i4>
      </vt:variant>
      <vt:variant>
        <vt:i4>0</vt:i4>
      </vt:variant>
      <vt:variant>
        <vt:i4>5</vt:i4>
      </vt:variant>
      <vt:variant>
        <vt:lpwstr/>
      </vt:variant>
      <vt:variant>
        <vt:lpwstr>_Toc400397207</vt:lpwstr>
      </vt:variant>
      <vt:variant>
        <vt:i4>1245247</vt:i4>
      </vt:variant>
      <vt:variant>
        <vt:i4>296</vt:i4>
      </vt:variant>
      <vt:variant>
        <vt:i4>0</vt:i4>
      </vt:variant>
      <vt:variant>
        <vt:i4>5</vt:i4>
      </vt:variant>
      <vt:variant>
        <vt:lpwstr/>
      </vt:variant>
      <vt:variant>
        <vt:lpwstr>_Toc400397206</vt:lpwstr>
      </vt:variant>
      <vt:variant>
        <vt:i4>1245247</vt:i4>
      </vt:variant>
      <vt:variant>
        <vt:i4>290</vt:i4>
      </vt:variant>
      <vt:variant>
        <vt:i4>0</vt:i4>
      </vt:variant>
      <vt:variant>
        <vt:i4>5</vt:i4>
      </vt:variant>
      <vt:variant>
        <vt:lpwstr/>
      </vt:variant>
      <vt:variant>
        <vt:lpwstr>_Toc400397205</vt:lpwstr>
      </vt:variant>
      <vt:variant>
        <vt:i4>1245247</vt:i4>
      </vt:variant>
      <vt:variant>
        <vt:i4>284</vt:i4>
      </vt:variant>
      <vt:variant>
        <vt:i4>0</vt:i4>
      </vt:variant>
      <vt:variant>
        <vt:i4>5</vt:i4>
      </vt:variant>
      <vt:variant>
        <vt:lpwstr/>
      </vt:variant>
      <vt:variant>
        <vt:lpwstr>_Toc400397204</vt:lpwstr>
      </vt:variant>
      <vt:variant>
        <vt:i4>1245247</vt:i4>
      </vt:variant>
      <vt:variant>
        <vt:i4>278</vt:i4>
      </vt:variant>
      <vt:variant>
        <vt:i4>0</vt:i4>
      </vt:variant>
      <vt:variant>
        <vt:i4>5</vt:i4>
      </vt:variant>
      <vt:variant>
        <vt:lpwstr/>
      </vt:variant>
      <vt:variant>
        <vt:lpwstr>_Toc400397203</vt:lpwstr>
      </vt:variant>
      <vt:variant>
        <vt:i4>1245247</vt:i4>
      </vt:variant>
      <vt:variant>
        <vt:i4>272</vt:i4>
      </vt:variant>
      <vt:variant>
        <vt:i4>0</vt:i4>
      </vt:variant>
      <vt:variant>
        <vt:i4>5</vt:i4>
      </vt:variant>
      <vt:variant>
        <vt:lpwstr/>
      </vt:variant>
      <vt:variant>
        <vt:lpwstr>_Toc400397202</vt:lpwstr>
      </vt:variant>
      <vt:variant>
        <vt:i4>1245247</vt:i4>
      </vt:variant>
      <vt:variant>
        <vt:i4>266</vt:i4>
      </vt:variant>
      <vt:variant>
        <vt:i4>0</vt:i4>
      </vt:variant>
      <vt:variant>
        <vt:i4>5</vt:i4>
      </vt:variant>
      <vt:variant>
        <vt:lpwstr/>
      </vt:variant>
      <vt:variant>
        <vt:lpwstr>_Toc400397201</vt:lpwstr>
      </vt:variant>
      <vt:variant>
        <vt:i4>1245247</vt:i4>
      </vt:variant>
      <vt:variant>
        <vt:i4>260</vt:i4>
      </vt:variant>
      <vt:variant>
        <vt:i4>0</vt:i4>
      </vt:variant>
      <vt:variant>
        <vt:i4>5</vt:i4>
      </vt:variant>
      <vt:variant>
        <vt:lpwstr/>
      </vt:variant>
      <vt:variant>
        <vt:lpwstr>_Toc400397200</vt:lpwstr>
      </vt:variant>
      <vt:variant>
        <vt:i4>1703996</vt:i4>
      </vt:variant>
      <vt:variant>
        <vt:i4>254</vt:i4>
      </vt:variant>
      <vt:variant>
        <vt:i4>0</vt:i4>
      </vt:variant>
      <vt:variant>
        <vt:i4>5</vt:i4>
      </vt:variant>
      <vt:variant>
        <vt:lpwstr/>
      </vt:variant>
      <vt:variant>
        <vt:lpwstr>_Toc400397199</vt:lpwstr>
      </vt:variant>
      <vt:variant>
        <vt:i4>1703996</vt:i4>
      </vt:variant>
      <vt:variant>
        <vt:i4>248</vt:i4>
      </vt:variant>
      <vt:variant>
        <vt:i4>0</vt:i4>
      </vt:variant>
      <vt:variant>
        <vt:i4>5</vt:i4>
      </vt:variant>
      <vt:variant>
        <vt:lpwstr/>
      </vt:variant>
      <vt:variant>
        <vt:lpwstr>_Toc400397198</vt:lpwstr>
      </vt:variant>
      <vt:variant>
        <vt:i4>1703996</vt:i4>
      </vt:variant>
      <vt:variant>
        <vt:i4>242</vt:i4>
      </vt:variant>
      <vt:variant>
        <vt:i4>0</vt:i4>
      </vt:variant>
      <vt:variant>
        <vt:i4>5</vt:i4>
      </vt:variant>
      <vt:variant>
        <vt:lpwstr/>
      </vt:variant>
      <vt:variant>
        <vt:lpwstr>_Toc400397197</vt:lpwstr>
      </vt:variant>
      <vt:variant>
        <vt:i4>1703996</vt:i4>
      </vt:variant>
      <vt:variant>
        <vt:i4>236</vt:i4>
      </vt:variant>
      <vt:variant>
        <vt:i4>0</vt:i4>
      </vt:variant>
      <vt:variant>
        <vt:i4>5</vt:i4>
      </vt:variant>
      <vt:variant>
        <vt:lpwstr/>
      </vt:variant>
      <vt:variant>
        <vt:lpwstr>_Toc400397196</vt:lpwstr>
      </vt:variant>
      <vt:variant>
        <vt:i4>1703996</vt:i4>
      </vt:variant>
      <vt:variant>
        <vt:i4>230</vt:i4>
      </vt:variant>
      <vt:variant>
        <vt:i4>0</vt:i4>
      </vt:variant>
      <vt:variant>
        <vt:i4>5</vt:i4>
      </vt:variant>
      <vt:variant>
        <vt:lpwstr/>
      </vt:variant>
      <vt:variant>
        <vt:lpwstr>_Toc400397195</vt:lpwstr>
      </vt:variant>
      <vt:variant>
        <vt:i4>1703996</vt:i4>
      </vt:variant>
      <vt:variant>
        <vt:i4>224</vt:i4>
      </vt:variant>
      <vt:variant>
        <vt:i4>0</vt:i4>
      </vt:variant>
      <vt:variant>
        <vt:i4>5</vt:i4>
      </vt:variant>
      <vt:variant>
        <vt:lpwstr/>
      </vt:variant>
      <vt:variant>
        <vt:lpwstr>_Toc400397194</vt:lpwstr>
      </vt:variant>
      <vt:variant>
        <vt:i4>1703996</vt:i4>
      </vt:variant>
      <vt:variant>
        <vt:i4>218</vt:i4>
      </vt:variant>
      <vt:variant>
        <vt:i4>0</vt:i4>
      </vt:variant>
      <vt:variant>
        <vt:i4>5</vt:i4>
      </vt:variant>
      <vt:variant>
        <vt:lpwstr/>
      </vt:variant>
      <vt:variant>
        <vt:lpwstr>_Toc400397193</vt:lpwstr>
      </vt:variant>
      <vt:variant>
        <vt:i4>1703996</vt:i4>
      </vt:variant>
      <vt:variant>
        <vt:i4>212</vt:i4>
      </vt:variant>
      <vt:variant>
        <vt:i4>0</vt:i4>
      </vt:variant>
      <vt:variant>
        <vt:i4>5</vt:i4>
      </vt:variant>
      <vt:variant>
        <vt:lpwstr/>
      </vt:variant>
      <vt:variant>
        <vt:lpwstr>_Toc400397192</vt:lpwstr>
      </vt:variant>
      <vt:variant>
        <vt:i4>1703996</vt:i4>
      </vt:variant>
      <vt:variant>
        <vt:i4>206</vt:i4>
      </vt:variant>
      <vt:variant>
        <vt:i4>0</vt:i4>
      </vt:variant>
      <vt:variant>
        <vt:i4>5</vt:i4>
      </vt:variant>
      <vt:variant>
        <vt:lpwstr/>
      </vt:variant>
      <vt:variant>
        <vt:lpwstr>_Toc400397191</vt:lpwstr>
      </vt:variant>
      <vt:variant>
        <vt:i4>1703996</vt:i4>
      </vt:variant>
      <vt:variant>
        <vt:i4>200</vt:i4>
      </vt:variant>
      <vt:variant>
        <vt:i4>0</vt:i4>
      </vt:variant>
      <vt:variant>
        <vt:i4>5</vt:i4>
      </vt:variant>
      <vt:variant>
        <vt:lpwstr/>
      </vt:variant>
      <vt:variant>
        <vt:lpwstr>_Toc400397190</vt:lpwstr>
      </vt:variant>
      <vt:variant>
        <vt:i4>1769532</vt:i4>
      </vt:variant>
      <vt:variant>
        <vt:i4>194</vt:i4>
      </vt:variant>
      <vt:variant>
        <vt:i4>0</vt:i4>
      </vt:variant>
      <vt:variant>
        <vt:i4>5</vt:i4>
      </vt:variant>
      <vt:variant>
        <vt:lpwstr/>
      </vt:variant>
      <vt:variant>
        <vt:lpwstr>_Toc400397189</vt:lpwstr>
      </vt:variant>
      <vt:variant>
        <vt:i4>1769532</vt:i4>
      </vt:variant>
      <vt:variant>
        <vt:i4>188</vt:i4>
      </vt:variant>
      <vt:variant>
        <vt:i4>0</vt:i4>
      </vt:variant>
      <vt:variant>
        <vt:i4>5</vt:i4>
      </vt:variant>
      <vt:variant>
        <vt:lpwstr/>
      </vt:variant>
      <vt:variant>
        <vt:lpwstr>_Toc400397188</vt:lpwstr>
      </vt:variant>
      <vt:variant>
        <vt:i4>1769532</vt:i4>
      </vt:variant>
      <vt:variant>
        <vt:i4>182</vt:i4>
      </vt:variant>
      <vt:variant>
        <vt:i4>0</vt:i4>
      </vt:variant>
      <vt:variant>
        <vt:i4>5</vt:i4>
      </vt:variant>
      <vt:variant>
        <vt:lpwstr/>
      </vt:variant>
      <vt:variant>
        <vt:lpwstr>_Toc400397187</vt:lpwstr>
      </vt:variant>
      <vt:variant>
        <vt:i4>1769532</vt:i4>
      </vt:variant>
      <vt:variant>
        <vt:i4>176</vt:i4>
      </vt:variant>
      <vt:variant>
        <vt:i4>0</vt:i4>
      </vt:variant>
      <vt:variant>
        <vt:i4>5</vt:i4>
      </vt:variant>
      <vt:variant>
        <vt:lpwstr/>
      </vt:variant>
      <vt:variant>
        <vt:lpwstr>_Toc400397186</vt:lpwstr>
      </vt:variant>
      <vt:variant>
        <vt:i4>1769532</vt:i4>
      </vt:variant>
      <vt:variant>
        <vt:i4>170</vt:i4>
      </vt:variant>
      <vt:variant>
        <vt:i4>0</vt:i4>
      </vt:variant>
      <vt:variant>
        <vt:i4>5</vt:i4>
      </vt:variant>
      <vt:variant>
        <vt:lpwstr/>
      </vt:variant>
      <vt:variant>
        <vt:lpwstr>_Toc400397185</vt:lpwstr>
      </vt:variant>
      <vt:variant>
        <vt:i4>1769532</vt:i4>
      </vt:variant>
      <vt:variant>
        <vt:i4>164</vt:i4>
      </vt:variant>
      <vt:variant>
        <vt:i4>0</vt:i4>
      </vt:variant>
      <vt:variant>
        <vt:i4>5</vt:i4>
      </vt:variant>
      <vt:variant>
        <vt:lpwstr/>
      </vt:variant>
      <vt:variant>
        <vt:lpwstr>_Toc400397184</vt:lpwstr>
      </vt:variant>
      <vt:variant>
        <vt:i4>1769532</vt:i4>
      </vt:variant>
      <vt:variant>
        <vt:i4>158</vt:i4>
      </vt:variant>
      <vt:variant>
        <vt:i4>0</vt:i4>
      </vt:variant>
      <vt:variant>
        <vt:i4>5</vt:i4>
      </vt:variant>
      <vt:variant>
        <vt:lpwstr/>
      </vt:variant>
      <vt:variant>
        <vt:lpwstr>_Toc400397183</vt:lpwstr>
      </vt:variant>
      <vt:variant>
        <vt:i4>1769532</vt:i4>
      </vt:variant>
      <vt:variant>
        <vt:i4>152</vt:i4>
      </vt:variant>
      <vt:variant>
        <vt:i4>0</vt:i4>
      </vt:variant>
      <vt:variant>
        <vt:i4>5</vt:i4>
      </vt:variant>
      <vt:variant>
        <vt:lpwstr/>
      </vt:variant>
      <vt:variant>
        <vt:lpwstr>_Toc400397182</vt:lpwstr>
      </vt:variant>
      <vt:variant>
        <vt:i4>1769532</vt:i4>
      </vt:variant>
      <vt:variant>
        <vt:i4>146</vt:i4>
      </vt:variant>
      <vt:variant>
        <vt:i4>0</vt:i4>
      </vt:variant>
      <vt:variant>
        <vt:i4>5</vt:i4>
      </vt:variant>
      <vt:variant>
        <vt:lpwstr/>
      </vt:variant>
      <vt:variant>
        <vt:lpwstr>_Toc400397181</vt:lpwstr>
      </vt:variant>
      <vt:variant>
        <vt:i4>1769532</vt:i4>
      </vt:variant>
      <vt:variant>
        <vt:i4>140</vt:i4>
      </vt:variant>
      <vt:variant>
        <vt:i4>0</vt:i4>
      </vt:variant>
      <vt:variant>
        <vt:i4>5</vt:i4>
      </vt:variant>
      <vt:variant>
        <vt:lpwstr/>
      </vt:variant>
      <vt:variant>
        <vt:lpwstr>_Toc400397180</vt:lpwstr>
      </vt:variant>
      <vt:variant>
        <vt:i4>1310780</vt:i4>
      </vt:variant>
      <vt:variant>
        <vt:i4>134</vt:i4>
      </vt:variant>
      <vt:variant>
        <vt:i4>0</vt:i4>
      </vt:variant>
      <vt:variant>
        <vt:i4>5</vt:i4>
      </vt:variant>
      <vt:variant>
        <vt:lpwstr/>
      </vt:variant>
      <vt:variant>
        <vt:lpwstr>_Toc400397179</vt:lpwstr>
      </vt:variant>
      <vt:variant>
        <vt:i4>1310780</vt:i4>
      </vt:variant>
      <vt:variant>
        <vt:i4>128</vt:i4>
      </vt:variant>
      <vt:variant>
        <vt:i4>0</vt:i4>
      </vt:variant>
      <vt:variant>
        <vt:i4>5</vt:i4>
      </vt:variant>
      <vt:variant>
        <vt:lpwstr/>
      </vt:variant>
      <vt:variant>
        <vt:lpwstr>_Toc400397178</vt:lpwstr>
      </vt:variant>
      <vt:variant>
        <vt:i4>1310780</vt:i4>
      </vt:variant>
      <vt:variant>
        <vt:i4>122</vt:i4>
      </vt:variant>
      <vt:variant>
        <vt:i4>0</vt:i4>
      </vt:variant>
      <vt:variant>
        <vt:i4>5</vt:i4>
      </vt:variant>
      <vt:variant>
        <vt:lpwstr/>
      </vt:variant>
      <vt:variant>
        <vt:lpwstr>_Toc400397177</vt:lpwstr>
      </vt:variant>
      <vt:variant>
        <vt:i4>1310780</vt:i4>
      </vt:variant>
      <vt:variant>
        <vt:i4>116</vt:i4>
      </vt:variant>
      <vt:variant>
        <vt:i4>0</vt:i4>
      </vt:variant>
      <vt:variant>
        <vt:i4>5</vt:i4>
      </vt:variant>
      <vt:variant>
        <vt:lpwstr/>
      </vt:variant>
      <vt:variant>
        <vt:lpwstr>_Toc400397176</vt:lpwstr>
      </vt:variant>
      <vt:variant>
        <vt:i4>1310780</vt:i4>
      </vt:variant>
      <vt:variant>
        <vt:i4>110</vt:i4>
      </vt:variant>
      <vt:variant>
        <vt:i4>0</vt:i4>
      </vt:variant>
      <vt:variant>
        <vt:i4>5</vt:i4>
      </vt:variant>
      <vt:variant>
        <vt:lpwstr/>
      </vt:variant>
      <vt:variant>
        <vt:lpwstr>_Toc400397175</vt:lpwstr>
      </vt:variant>
      <vt:variant>
        <vt:i4>1310780</vt:i4>
      </vt:variant>
      <vt:variant>
        <vt:i4>104</vt:i4>
      </vt:variant>
      <vt:variant>
        <vt:i4>0</vt:i4>
      </vt:variant>
      <vt:variant>
        <vt:i4>5</vt:i4>
      </vt:variant>
      <vt:variant>
        <vt:lpwstr/>
      </vt:variant>
      <vt:variant>
        <vt:lpwstr>_Toc400397174</vt:lpwstr>
      </vt:variant>
      <vt:variant>
        <vt:i4>1310780</vt:i4>
      </vt:variant>
      <vt:variant>
        <vt:i4>98</vt:i4>
      </vt:variant>
      <vt:variant>
        <vt:i4>0</vt:i4>
      </vt:variant>
      <vt:variant>
        <vt:i4>5</vt:i4>
      </vt:variant>
      <vt:variant>
        <vt:lpwstr/>
      </vt:variant>
      <vt:variant>
        <vt:lpwstr>_Toc400397173</vt:lpwstr>
      </vt:variant>
      <vt:variant>
        <vt:i4>1310780</vt:i4>
      </vt:variant>
      <vt:variant>
        <vt:i4>92</vt:i4>
      </vt:variant>
      <vt:variant>
        <vt:i4>0</vt:i4>
      </vt:variant>
      <vt:variant>
        <vt:i4>5</vt:i4>
      </vt:variant>
      <vt:variant>
        <vt:lpwstr/>
      </vt:variant>
      <vt:variant>
        <vt:lpwstr>_Toc400397172</vt:lpwstr>
      </vt:variant>
      <vt:variant>
        <vt:i4>1310780</vt:i4>
      </vt:variant>
      <vt:variant>
        <vt:i4>86</vt:i4>
      </vt:variant>
      <vt:variant>
        <vt:i4>0</vt:i4>
      </vt:variant>
      <vt:variant>
        <vt:i4>5</vt:i4>
      </vt:variant>
      <vt:variant>
        <vt:lpwstr/>
      </vt:variant>
      <vt:variant>
        <vt:lpwstr>_Toc400397171</vt:lpwstr>
      </vt:variant>
      <vt:variant>
        <vt:i4>1310780</vt:i4>
      </vt:variant>
      <vt:variant>
        <vt:i4>80</vt:i4>
      </vt:variant>
      <vt:variant>
        <vt:i4>0</vt:i4>
      </vt:variant>
      <vt:variant>
        <vt:i4>5</vt:i4>
      </vt:variant>
      <vt:variant>
        <vt:lpwstr/>
      </vt:variant>
      <vt:variant>
        <vt:lpwstr>_Toc400397170</vt:lpwstr>
      </vt:variant>
      <vt:variant>
        <vt:i4>1376316</vt:i4>
      </vt:variant>
      <vt:variant>
        <vt:i4>74</vt:i4>
      </vt:variant>
      <vt:variant>
        <vt:i4>0</vt:i4>
      </vt:variant>
      <vt:variant>
        <vt:i4>5</vt:i4>
      </vt:variant>
      <vt:variant>
        <vt:lpwstr/>
      </vt:variant>
      <vt:variant>
        <vt:lpwstr>_Toc400397169</vt:lpwstr>
      </vt:variant>
      <vt:variant>
        <vt:i4>1376316</vt:i4>
      </vt:variant>
      <vt:variant>
        <vt:i4>68</vt:i4>
      </vt:variant>
      <vt:variant>
        <vt:i4>0</vt:i4>
      </vt:variant>
      <vt:variant>
        <vt:i4>5</vt:i4>
      </vt:variant>
      <vt:variant>
        <vt:lpwstr/>
      </vt:variant>
      <vt:variant>
        <vt:lpwstr>_Toc400397168</vt:lpwstr>
      </vt:variant>
      <vt:variant>
        <vt:i4>1376316</vt:i4>
      </vt:variant>
      <vt:variant>
        <vt:i4>62</vt:i4>
      </vt:variant>
      <vt:variant>
        <vt:i4>0</vt:i4>
      </vt:variant>
      <vt:variant>
        <vt:i4>5</vt:i4>
      </vt:variant>
      <vt:variant>
        <vt:lpwstr/>
      </vt:variant>
      <vt:variant>
        <vt:lpwstr>_Toc400397167</vt:lpwstr>
      </vt:variant>
      <vt:variant>
        <vt:i4>1376316</vt:i4>
      </vt:variant>
      <vt:variant>
        <vt:i4>56</vt:i4>
      </vt:variant>
      <vt:variant>
        <vt:i4>0</vt:i4>
      </vt:variant>
      <vt:variant>
        <vt:i4>5</vt:i4>
      </vt:variant>
      <vt:variant>
        <vt:lpwstr/>
      </vt:variant>
      <vt:variant>
        <vt:lpwstr>_Toc400397166</vt:lpwstr>
      </vt:variant>
      <vt:variant>
        <vt:i4>1376316</vt:i4>
      </vt:variant>
      <vt:variant>
        <vt:i4>50</vt:i4>
      </vt:variant>
      <vt:variant>
        <vt:i4>0</vt:i4>
      </vt:variant>
      <vt:variant>
        <vt:i4>5</vt:i4>
      </vt:variant>
      <vt:variant>
        <vt:lpwstr/>
      </vt:variant>
      <vt:variant>
        <vt:lpwstr>_Toc400397165</vt:lpwstr>
      </vt:variant>
      <vt:variant>
        <vt:i4>1376316</vt:i4>
      </vt:variant>
      <vt:variant>
        <vt:i4>44</vt:i4>
      </vt:variant>
      <vt:variant>
        <vt:i4>0</vt:i4>
      </vt:variant>
      <vt:variant>
        <vt:i4>5</vt:i4>
      </vt:variant>
      <vt:variant>
        <vt:lpwstr/>
      </vt:variant>
      <vt:variant>
        <vt:lpwstr>_Toc400397164</vt:lpwstr>
      </vt:variant>
      <vt:variant>
        <vt:i4>1376316</vt:i4>
      </vt:variant>
      <vt:variant>
        <vt:i4>38</vt:i4>
      </vt:variant>
      <vt:variant>
        <vt:i4>0</vt:i4>
      </vt:variant>
      <vt:variant>
        <vt:i4>5</vt:i4>
      </vt:variant>
      <vt:variant>
        <vt:lpwstr/>
      </vt:variant>
      <vt:variant>
        <vt:lpwstr>_Toc400397163</vt:lpwstr>
      </vt:variant>
      <vt:variant>
        <vt:i4>1376316</vt:i4>
      </vt:variant>
      <vt:variant>
        <vt:i4>32</vt:i4>
      </vt:variant>
      <vt:variant>
        <vt:i4>0</vt:i4>
      </vt:variant>
      <vt:variant>
        <vt:i4>5</vt:i4>
      </vt:variant>
      <vt:variant>
        <vt:lpwstr/>
      </vt:variant>
      <vt:variant>
        <vt:lpwstr>_Toc400397162</vt:lpwstr>
      </vt:variant>
      <vt:variant>
        <vt:i4>1376316</vt:i4>
      </vt:variant>
      <vt:variant>
        <vt:i4>26</vt:i4>
      </vt:variant>
      <vt:variant>
        <vt:i4>0</vt:i4>
      </vt:variant>
      <vt:variant>
        <vt:i4>5</vt:i4>
      </vt:variant>
      <vt:variant>
        <vt:lpwstr/>
      </vt:variant>
      <vt:variant>
        <vt:lpwstr>_Toc400397161</vt:lpwstr>
      </vt:variant>
      <vt:variant>
        <vt:i4>1376316</vt:i4>
      </vt:variant>
      <vt:variant>
        <vt:i4>20</vt:i4>
      </vt:variant>
      <vt:variant>
        <vt:i4>0</vt:i4>
      </vt:variant>
      <vt:variant>
        <vt:i4>5</vt:i4>
      </vt:variant>
      <vt:variant>
        <vt:lpwstr/>
      </vt:variant>
      <vt:variant>
        <vt:lpwstr>_Toc400397160</vt:lpwstr>
      </vt:variant>
      <vt:variant>
        <vt:i4>1441852</vt:i4>
      </vt:variant>
      <vt:variant>
        <vt:i4>14</vt:i4>
      </vt:variant>
      <vt:variant>
        <vt:i4>0</vt:i4>
      </vt:variant>
      <vt:variant>
        <vt:i4>5</vt:i4>
      </vt:variant>
      <vt:variant>
        <vt:lpwstr/>
      </vt:variant>
      <vt:variant>
        <vt:lpwstr>_Toc400397159</vt:lpwstr>
      </vt:variant>
      <vt:variant>
        <vt:i4>1441852</vt:i4>
      </vt:variant>
      <vt:variant>
        <vt:i4>8</vt:i4>
      </vt:variant>
      <vt:variant>
        <vt:i4>0</vt:i4>
      </vt:variant>
      <vt:variant>
        <vt:i4>5</vt:i4>
      </vt:variant>
      <vt:variant>
        <vt:lpwstr/>
      </vt:variant>
      <vt:variant>
        <vt:lpwstr>_Toc400397158</vt:lpwstr>
      </vt:variant>
      <vt:variant>
        <vt:i4>1441852</vt:i4>
      </vt:variant>
      <vt:variant>
        <vt:i4>2</vt:i4>
      </vt:variant>
      <vt:variant>
        <vt:i4>0</vt:i4>
      </vt:variant>
      <vt:variant>
        <vt:i4>5</vt:i4>
      </vt:variant>
      <vt:variant>
        <vt:lpwstr/>
      </vt:variant>
      <vt:variant>
        <vt:lpwstr>_Toc400397157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601</dc:creator>
  <cp:lastModifiedBy>hxm</cp:lastModifiedBy>
  <cp:revision>5</cp:revision>
  <cp:lastPrinted>2014-12-24T02:41:00Z</cp:lastPrinted>
  <dcterms:created xsi:type="dcterms:W3CDTF">2016-11-15T14:11:00Z</dcterms:created>
  <dcterms:modified xsi:type="dcterms:W3CDTF">2018-04-19T02:39:00Z</dcterms:modified>
</cp:coreProperties>
</file>