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2" w:firstLineChars="15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</w:t>
      </w:r>
      <w:r>
        <w:rPr>
          <w:rFonts w:hint="eastAsia"/>
          <w:b/>
          <w:sz w:val="28"/>
          <w:szCs w:val="28"/>
          <w:lang w:eastAsia="zh-CN"/>
        </w:rPr>
        <w:t>上</w:t>
      </w:r>
      <w:r>
        <w:rPr>
          <w:rFonts w:hint="eastAsia"/>
          <w:b/>
          <w:sz w:val="28"/>
          <w:szCs w:val="28"/>
        </w:rPr>
        <w:t>第二单元道德与法治评分标准及部分题参考答案（50分）</w:t>
      </w:r>
    </w:p>
    <w:p>
      <w:pPr>
        <w:spacing w:line="360" w:lineRule="auto"/>
        <w:rPr>
          <w:rFonts w:hint="eastAsia" w:ascii="楷体" w:hAnsi="楷体" w:eastAsia="楷体" w:cs="楷体"/>
          <w:b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命制人：</w:t>
      </w:r>
      <w:r>
        <w:rPr>
          <w:rFonts w:hint="eastAsia" w:ascii="楷体" w:hAnsi="楷体" w:eastAsia="楷体" w:cs="楷体"/>
          <w:b w:val="0"/>
          <w:bCs w:val="0"/>
          <w:szCs w:val="21"/>
          <w:lang w:eastAsia="zh-CN"/>
        </w:rPr>
        <w:t>何珍</w:t>
      </w:r>
      <w:r>
        <w:rPr>
          <w:rFonts w:hint="eastAsia" w:ascii="楷体" w:hAnsi="楷体" w:eastAsia="楷体" w:cs="楷体"/>
          <w:b w:val="0"/>
          <w:bCs w:val="0"/>
          <w:szCs w:val="21"/>
          <w:lang w:val="en-US" w:eastAsia="zh-CN"/>
        </w:rPr>
        <w:t xml:space="preserve">  何艳春  苏芹  </w:t>
      </w:r>
      <w:r>
        <w:rPr>
          <w:rFonts w:hint="eastAsia" w:ascii="楷体" w:hAnsi="楷体" w:eastAsia="楷体" w:cs="楷体"/>
          <w:b w:val="0"/>
          <w:bCs w:val="0"/>
          <w:szCs w:val="21"/>
          <w:lang w:eastAsia="zh-CN"/>
        </w:rPr>
        <w:t>冯永芹</w:t>
      </w:r>
      <w:r>
        <w:rPr>
          <w:rFonts w:hint="eastAsia" w:ascii="楷体" w:hAnsi="楷体" w:eastAsia="楷体" w:cs="楷体"/>
          <w:b w:val="0"/>
          <w:bCs w:val="0"/>
          <w:szCs w:val="21"/>
        </w:rPr>
        <w:t xml:space="preserve"> </w:t>
      </w:r>
      <w:r>
        <w:rPr>
          <w:rFonts w:hint="eastAsia" w:ascii="楷体" w:hAnsi="楷体" w:eastAsia="楷体" w:cs="楷体"/>
          <w:bCs/>
          <w:szCs w:val="21"/>
        </w:rPr>
        <w:t xml:space="preserve"> </w:t>
      </w:r>
      <w:r>
        <w:rPr>
          <w:rFonts w:hint="eastAsia" w:ascii="楷体" w:hAnsi="楷体" w:eastAsia="楷体" w:cs="楷体"/>
          <w:bCs/>
          <w:szCs w:val="21"/>
          <w:lang w:eastAsia="zh-CN"/>
        </w:rPr>
        <w:t>王云瑾</w:t>
      </w:r>
      <w:bookmarkStart w:id="0" w:name="_GoBack"/>
      <w:bookmarkEnd w:id="0"/>
      <w:r>
        <w:rPr>
          <w:rFonts w:hint="eastAsia" w:ascii="楷体" w:hAnsi="楷体" w:eastAsia="楷体" w:cs="楷体"/>
          <w:bCs/>
          <w:szCs w:val="21"/>
        </w:rPr>
        <w:t xml:space="preserve">  </w:t>
      </w:r>
      <w:r>
        <w:rPr>
          <w:rFonts w:hint="eastAsia" w:ascii="楷体" w:hAnsi="楷体" w:eastAsia="楷体" w:cs="楷体"/>
          <w:bCs/>
          <w:szCs w:val="21"/>
          <w:lang w:val="en-US" w:eastAsia="zh-CN"/>
        </w:rPr>
        <w:t xml:space="preserve"> </w:t>
      </w:r>
      <w:r>
        <w:rPr>
          <w:rFonts w:hint="eastAsia" w:ascii="楷体" w:hAnsi="楷体" w:eastAsia="楷体" w:cs="楷体"/>
          <w:bCs/>
          <w:szCs w:val="21"/>
        </w:rPr>
        <w:t xml:space="preserve">                          </w:t>
      </w:r>
      <w:r>
        <w:rPr>
          <w:rFonts w:hint="eastAsia" w:ascii="楷体" w:hAnsi="楷体" w:eastAsia="楷体" w:cs="楷体"/>
          <w:b/>
          <w:bCs/>
          <w:szCs w:val="21"/>
        </w:rPr>
        <w:t xml:space="preserve">   </w:t>
      </w:r>
    </w:p>
    <w:p>
      <w:pPr>
        <w:spacing w:line="360" w:lineRule="auto"/>
        <w:rPr>
          <w:rFonts w:hint="eastAsia"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学</w:t>
      </w:r>
      <w:r>
        <w:rPr>
          <w:rFonts w:hint="eastAsia" w:ascii="楷体" w:hAnsi="楷体" w:eastAsia="楷体" w:cs="楷体"/>
          <w:b/>
          <w:bCs/>
          <w:szCs w:val="21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/>
          <w:bCs/>
          <w:szCs w:val="21"/>
        </w:rPr>
        <w:t>校：</w:t>
      </w:r>
      <w:r>
        <w:rPr>
          <w:rFonts w:hint="eastAsia" w:ascii="楷体" w:hAnsi="楷体" w:eastAsia="楷体" w:cs="楷体"/>
          <w:bCs/>
          <w:szCs w:val="21"/>
        </w:rPr>
        <w:t>龙泉街道中心小学</w:t>
      </w:r>
      <w:r>
        <w:rPr>
          <w:rFonts w:hint="eastAsia" w:ascii="楷体" w:hAnsi="楷体" w:eastAsia="楷体" w:cs="楷体"/>
          <w:bCs/>
          <w:szCs w:val="21"/>
          <w:lang w:eastAsia="zh-CN"/>
        </w:rPr>
        <w:t>荆河桥</w:t>
      </w:r>
      <w:r>
        <w:rPr>
          <w:rFonts w:hint="eastAsia" w:ascii="楷体" w:hAnsi="楷体" w:eastAsia="楷体" w:cs="楷体"/>
          <w:bCs/>
          <w:szCs w:val="21"/>
        </w:rPr>
        <w:t>校区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一、生活法官。每小题1分，计15分。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 xml:space="preserve">×  2.×  3.×  4.√  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5.</w:t>
      </w:r>
      <w:r>
        <w:rPr>
          <w:rFonts w:hint="eastAsia" w:ascii="宋体" w:hAnsi="宋体" w:eastAsia="宋体"/>
          <w:sz w:val="24"/>
          <w:szCs w:val="24"/>
        </w:rPr>
        <w:t>√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 xml:space="preserve"> 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6.×  7.√  8.×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9.√  10.√  11.√  12.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×  13.×  14.×   15.×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二、自选超市。每小题1分，计10分。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 xml:space="preserve"> B</w:t>
      </w:r>
      <w:r>
        <w:rPr>
          <w:rFonts w:hint="eastAsia"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ascii="宋体" w:hAnsi="宋体" w:eastAsia="宋体"/>
          <w:sz w:val="24"/>
          <w:szCs w:val="24"/>
        </w:rPr>
        <w:t xml:space="preserve">A  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3.</w:t>
      </w:r>
      <w:r>
        <w:rPr>
          <w:rFonts w:ascii="宋体" w:hAnsi="宋体" w:eastAsia="宋体"/>
          <w:sz w:val="24"/>
          <w:szCs w:val="24"/>
        </w:rPr>
        <w:t xml:space="preserve"> A</w:t>
      </w:r>
      <w:r>
        <w:rPr>
          <w:rFonts w:hint="eastAsia" w:ascii="宋体" w:hAnsi="宋体" w:eastAsia="宋体"/>
          <w:sz w:val="24"/>
          <w:szCs w:val="24"/>
        </w:rPr>
        <w:t xml:space="preserve">  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 4.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D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5.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D</w:t>
      </w:r>
      <w:r>
        <w:rPr>
          <w:rFonts w:ascii="宋体" w:hAnsi="宋体" w:eastAsia="宋体"/>
          <w:sz w:val="24"/>
          <w:szCs w:val="24"/>
        </w:rPr>
        <w:t xml:space="preserve"> 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6.</w:t>
      </w:r>
      <w:r>
        <w:rPr>
          <w:rFonts w:ascii="宋体" w:hAnsi="宋体" w:eastAsia="宋体"/>
          <w:sz w:val="24"/>
          <w:szCs w:val="24"/>
        </w:rPr>
        <w:t xml:space="preserve">  C  </w:t>
      </w:r>
      <w:r>
        <w:rPr>
          <w:rFonts w:hint="eastAsia" w:ascii="宋体" w:hAnsi="宋体" w:eastAsia="宋体"/>
          <w:sz w:val="24"/>
          <w:szCs w:val="24"/>
        </w:rPr>
        <w:t xml:space="preserve"> 7.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/>
          <w:sz w:val="24"/>
          <w:szCs w:val="24"/>
        </w:rPr>
        <w:t>B</w:t>
      </w:r>
      <w:r>
        <w:rPr>
          <w:rFonts w:hint="eastAsia" w:ascii="宋体" w:hAnsi="宋体" w:eastAsia="宋体"/>
          <w:sz w:val="24"/>
          <w:szCs w:val="24"/>
        </w:rPr>
        <w:t xml:space="preserve">     8.</w:t>
      </w:r>
      <w:r>
        <w:rPr>
          <w:rFonts w:ascii="宋体" w:hAnsi="宋体" w:eastAsia="宋体"/>
          <w:sz w:val="24"/>
          <w:szCs w:val="24"/>
        </w:rPr>
        <w:t xml:space="preserve"> A   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9.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/>
          <w:sz w:val="24"/>
          <w:szCs w:val="24"/>
        </w:rPr>
        <w:t xml:space="preserve">C   </w:t>
      </w:r>
      <w:r>
        <w:rPr>
          <w:rFonts w:hint="eastAsia"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10.</w:t>
      </w:r>
      <w:r>
        <w:rPr>
          <w:rFonts w:ascii="宋体" w:hAnsi="宋体" w:eastAsia="宋体"/>
          <w:sz w:val="24"/>
          <w:szCs w:val="24"/>
        </w:rPr>
        <w:t xml:space="preserve"> B  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三、积累天地   9分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1.列举</w:t>
      </w:r>
      <w:r>
        <w:rPr>
          <w:rFonts w:hint="eastAsia" w:ascii="宋体" w:hAnsi="宋体" w:eastAsia="宋体"/>
          <w:sz w:val="24"/>
          <w:szCs w:val="24"/>
          <w:lang w:eastAsia="zh-CN"/>
        </w:rPr>
        <w:t>：写出一条得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1分，计4分。</w:t>
      </w:r>
    </w:p>
    <w:p>
      <w:pPr>
        <w:spacing w:line="360" w:lineRule="auto"/>
        <w:rPr>
          <w:rFonts w:hint="eastAsia"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基本义务有：维护民族团结的义务  ；保守国家机密的义务；赡养扶助父母的义务；遵守公共秩序的义务；遵守交通法规；爱护公物；依法纳税；依法服兵役等。</w:t>
      </w:r>
    </w:p>
    <w:p>
      <w:pPr>
        <w:spacing w:line="360" w:lineRule="auto"/>
        <w:rPr>
          <w:rFonts w:hint="eastAsia"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基本权利有：劳动权、休息权、受教育权、名誉权、人身权、财产权等。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连线：连对一个，得1分，</w:t>
      </w:r>
      <w:r>
        <w:rPr>
          <w:rFonts w:hint="eastAsia" w:ascii="宋体" w:hAnsi="宋体" w:eastAsia="宋体"/>
          <w:color w:val="000000" w:themeColor="text1"/>
          <w:sz w:val="24"/>
          <w:szCs w:val="24"/>
          <w:lang w:eastAsia="zh-CN"/>
        </w:rPr>
        <w:t>计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分。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李强按时上学认真听课——受教育权；爸爸当选为人大代表——选举权和被选举权；叔叔阿姨在工厂上班——劳动权；爷爷奶奶退休后领取养老金——物质帮助权；爸爸妈妈相伴到公园锻炼——生命健康权。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四、交流平台。</w:t>
      </w:r>
      <w:r>
        <w:rPr>
          <w:rFonts w:hint="eastAsia" w:ascii="宋体" w:hAnsi="宋体" w:eastAsia="宋体"/>
          <w:sz w:val="24"/>
          <w:szCs w:val="24"/>
          <w:lang w:eastAsia="zh-CN"/>
        </w:rPr>
        <w:t>每题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2分，计4分。</w:t>
      </w:r>
    </w:p>
    <w:p>
      <w:pPr>
        <w:spacing w:line="360" w:lineRule="auto"/>
        <w:rPr>
          <w:rFonts w:hint="eastAsia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hint="eastAsia"/>
          <w:sz w:val="24"/>
          <w:szCs w:val="24"/>
        </w:rPr>
        <w:t xml:space="preserve"> 国籍取得方式一般有二种。一是以出生方式取得。 二是以申请加入的方式取得。 </w:t>
      </w:r>
    </w:p>
    <w:p>
      <w:pPr>
        <w:spacing w:line="360" w:lineRule="auto"/>
        <w:rPr>
          <w:rFonts w:hint="eastAsia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）遵守外国的法律。</w:t>
      </w:r>
    </w:p>
    <w:p>
      <w:pPr>
        <w:spacing w:line="360" w:lineRule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（2）尊重的当地的风俗习惯和信仰。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（3）在国外旅游要遵守秩序。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（4）主动向外国朋友介绍我国的文化和历史。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.......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五、实践乐园。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12分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第1--6位是地址码;第7-14位为出生日期码;第15-17位为顺序码;第18位为校验码，如果校验码为10,则用X代替。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5分。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答案参考：</w:t>
      </w:r>
      <w:r>
        <w:rPr>
          <w:rFonts w:hint="eastAsia" w:ascii="宋体" w:hAnsi="宋体" w:eastAsia="宋体"/>
          <w:sz w:val="24"/>
          <w:szCs w:val="24"/>
          <w:lang w:eastAsia="zh-CN"/>
        </w:rPr>
        <w:t>课本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26页，“活动园”，</w:t>
      </w:r>
      <w:r>
        <w:rPr>
          <w:rFonts w:hint="eastAsia" w:ascii="宋体" w:hAnsi="宋体" w:eastAsia="宋体"/>
          <w:sz w:val="24"/>
          <w:szCs w:val="24"/>
          <w:lang w:eastAsia="zh-CN"/>
        </w:rPr>
        <w:t>每条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1分，计4分。</w:t>
      </w:r>
    </w:p>
    <w:p>
      <w:pPr>
        <w:spacing w:line="360" w:lineRule="auto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</w:rPr>
        <w:t>3.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答案参考：</w:t>
      </w:r>
      <w:r>
        <w:rPr>
          <w:rFonts w:hint="eastAsia" w:ascii="宋体" w:hAnsi="宋体" w:eastAsia="宋体"/>
          <w:sz w:val="24"/>
          <w:szCs w:val="24"/>
          <w:lang w:eastAsia="zh-CN"/>
        </w:rPr>
        <w:t>课本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27页，“活动园”，</w:t>
      </w:r>
      <w:r>
        <w:rPr>
          <w:rFonts w:hint="eastAsia" w:ascii="宋体" w:hAnsi="宋体" w:eastAsia="宋体"/>
          <w:sz w:val="24"/>
          <w:szCs w:val="24"/>
          <w:lang w:eastAsia="zh-CN"/>
        </w:rPr>
        <w:t>每条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1分，计3分。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C057B5"/>
    <w:multiLevelType w:val="singleLevel"/>
    <w:tmpl w:val="95C057B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06A66"/>
    <w:rsid w:val="00002A7B"/>
    <w:rsid w:val="00002C88"/>
    <w:rsid w:val="00036DCD"/>
    <w:rsid w:val="002202AF"/>
    <w:rsid w:val="002909AA"/>
    <w:rsid w:val="002D0B87"/>
    <w:rsid w:val="002D7222"/>
    <w:rsid w:val="002E6323"/>
    <w:rsid w:val="0032160E"/>
    <w:rsid w:val="00365116"/>
    <w:rsid w:val="004D3421"/>
    <w:rsid w:val="00556E8E"/>
    <w:rsid w:val="005E308B"/>
    <w:rsid w:val="005F7CC2"/>
    <w:rsid w:val="007233AA"/>
    <w:rsid w:val="00804E6C"/>
    <w:rsid w:val="008373E6"/>
    <w:rsid w:val="00A06A66"/>
    <w:rsid w:val="00A14A63"/>
    <w:rsid w:val="00AD5B3A"/>
    <w:rsid w:val="00B4153F"/>
    <w:rsid w:val="00C73DBD"/>
    <w:rsid w:val="00D32ED8"/>
    <w:rsid w:val="00D35D76"/>
    <w:rsid w:val="00F328AE"/>
    <w:rsid w:val="00FE4C19"/>
    <w:rsid w:val="086471F2"/>
    <w:rsid w:val="25382E1A"/>
    <w:rsid w:val="277E46BE"/>
    <w:rsid w:val="278D3EFF"/>
    <w:rsid w:val="2A94438B"/>
    <w:rsid w:val="36A612AA"/>
    <w:rsid w:val="3AB26884"/>
    <w:rsid w:val="3B3D7660"/>
    <w:rsid w:val="498448CF"/>
    <w:rsid w:val="53AE4214"/>
    <w:rsid w:val="5B761E96"/>
    <w:rsid w:val="5EC25C70"/>
    <w:rsid w:val="61377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ITSK.com</Company>
  <Pages>2</Pages>
  <Words>106</Words>
  <Characters>610</Characters>
  <Lines>5</Lines>
  <Paragraphs>1</Paragraphs>
  <TotalTime>9</TotalTime>
  <ScaleCrop>false</ScaleCrop>
  <LinksUpToDate>false</LinksUpToDate>
  <CharactersWithSpaces>715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2020-02-16T12:37:00Z</dcterms:created>
  <dc:creator>admin</dc:creator>
  <cp:lastModifiedBy>冯永芹</cp:lastModifiedBy>
  <dcterms:modified xsi:type="dcterms:W3CDTF">2020-11-02T07:01:16Z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